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22C10">
        <w:rPr>
          <w:rFonts w:ascii="Times New Roman" w:hAnsi="Times New Roman"/>
          <w:color w:val="000000"/>
          <w:spacing w:val="2"/>
          <w:sz w:val="28"/>
          <w:szCs w:val="28"/>
        </w:rPr>
        <w:t>СОВЕТ</w:t>
      </w:r>
    </w:p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22C10">
        <w:rPr>
          <w:rFonts w:ascii="Times New Roman" w:hAnsi="Times New Roman"/>
          <w:color w:val="000000"/>
          <w:spacing w:val="2"/>
          <w:sz w:val="28"/>
          <w:szCs w:val="28"/>
        </w:rPr>
        <w:t>ПЕРЕКОПНОВСКОГО МУНИЦИПАЛЬНОГО ОБРАЗОВАНИЯ</w:t>
      </w:r>
    </w:p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22C10">
        <w:rPr>
          <w:rFonts w:ascii="Times New Roman" w:hAnsi="Times New Roman"/>
          <w:color w:val="000000"/>
          <w:spacing w:val="2"/>
          <w:sz w:val="28"/>
          <w:szCs w:val="28"/>
        </w:rPr>
        <w:t>ЕРШОВСКОГО МУНИЦИПАЛЬНОГО РАЙОНА</w:t>
      </w:r>
    </w:p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22C10">
        <w:rPr>
          <w:rFonts w:ascii="Times New Roman" w:hAnsi="Times New Roman"/>
          <w:color w:val="000000"/>
          <w:spacing w:val="2"/>
          <w:sz w:val="28"/>
          <w:szCs w:val="28"/>
        </w:rPr>
        <w:t>САРАТОВСКОЙ ОБЛАСТИ</w:t>
      </w:r>
    </w:p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260D8" w:rsidRPr="00A22C10" w:rsidRDefault="003260D8" w:rsidP="003260D8">
      <w:pPr>
        <w:pStyle w:val="a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22C10">
        <w:rPr>
          <w:rFonts w:ascii="Times New Roman" w:hAnsi="Times New Roman"/>
          <w:color w:val="000000"/>
          <w:spacing w:val="2"/>
          <w:sz w:val="28"/>
          <w:szCs w:val="28"/>
        </w:rPr>
        <w:t>РЕШЕНИЕ</w:t>
      </w:r>
    </w:p>
    <w:p w:rsidR="003260D8" w:rsidRPr="000F0DE6" w:rsidRDefault="003260D8" w:rsidP="003260D8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60D8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2266A">
        <w:rPr>
          <w:rFonts w:ascii="Times New Roman" w:hAnsi="Times New Roman"/>
          <w:sz w:val="28"/>
          <w:szCs w:val="28"/>
        </w:rPr>
        <w:t>т</w:t>
      </w:r>
      <w:r w:rsidR="00494189">
        <w:rPr>
          <w:rFonts w:ascii="Times New Roman" w:hAnsi="Times New Roman"/>
          <w:sz w:val="28"/>
          <w:szCs w:val="28"/>
        </w:rPr>
        <w:t xml:space="preserve"> </w:t>
      </w:r>
      <w:r w:rsidR="00501658">
        <w:rPr>
          <w:rFonts w:ascii="Times New Roman" w:hAnsi="Times New Roman"/>
          <w:sz w:val="28"/>
          <w:szCs w:val="28"/>
        </w:rPr>
        <w:t>24</w:t>
      </w:r>
      <w:r w:rsidR="00C15408">
        <w:rPr>
          <w:rFonts w:ascii="Times New Roman" w:hAnsi="Times New Roman"/>
          <w:sz w:val="28"/>
          <w:szCs w:val="28"/>
        </w:rPr>
        <w:t>.12.202</w:t>
      </w:r>
      <w:r w:rsidR="00501658">
        <w:rPr>
          <w:rFonts w:ascii="Times New Roman" w:hAnsi="Times New Roman"/>
          <w:sz w:val="28"/>
          <w:szCs w:val="28"/>
        </w:rPr>
        <w:t>4</w:t>
      </w:r>
      <w:r w:rsidR="00C15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501658">
        <w:rPr>
          <w:rFonts w:ascii="Times New Roman" w:hAnsi="Times New Roman"/>
          <w:sz w:val="28"/>
          <w:szCs w:val="28"/>
        </w:rPr>
        <w:t>42</w:t>
      </w:r>
      <w:r w:rsidR="0008571B">
        <w:rPr>
          <w:rFonts w:ascii="Times New Roman" w:hAnsi="Times New Roman"/>
          <w:sz w:val="28"/>
          <w:szCs w:val="28"/>
        </w:rPr>
        <w:t>-</w:t>
      </w:r>
      <w:r w:rsidR="00501658">
        <w:rPr>
          <w:rFonts w:ascii="Times New Roman" w:hAnsi="Times New Roman"/>
          <w:sz w:val="28"/>
          <w:szCs w:val="28"/>
        </w:rPr>
        <w:t>80</w:t>
      </w:r>
    </w:p>
    <w:p w:rsidR="003260D8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0D8" w:rsidRPr="000576BF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 w:rsidRPr="000576BF">
        <w:rPr>
          <w:rFonts w:ascii="Times New Roman" w:hAnsi="Times New Roman"/>
          <w:b/>
          <w:sz w:val="28"/>
          <w:szCs w:val="28"/>
        </w:rPr>
        <w:t xml:space="preserve">О принятии прогнозного плана </w:t>
      </w:r>
    </w:p>
    <w:p w:rsidR="003260D8" w:rsidRPr="000576BF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 w:rsidRPr="000576BF">
        <w:rPr>
          <w:rFonts w:ascii="Times New Roman" w:hAnsi="Times New Roman"/>
          <w:b/>
          <w:sz w:val="28"/>
          <w:szCs w:val="28"/>
        </w:rPr>
        <w:t xml:space="preserve">приватизации муниципального имущества </w:t>
      </w:r>
    </w:p>
    <w:p w:rsidR="003260D8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Перекопновского МО </w:t>
      </w:r>
      <w:r w:rsidRPr="000576BF">
        <w:rPr>
          <w:rFonts w:ascii="Times New Roman" w:hAnsi="Times New Roman"/>
          <w:b/>
          <w:sz w:val="28"/>
          <w:szCs w:val="28"/>
        </w:rPr>
        <w:t xml:space="preserve">Ершовского </w:t>
      </w:r>
    </w:p>
    <w:p w:rsidR="003260D8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 w:rsidRPr="000576B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>Саратовской</w:t>
      </w:r>
    </w:p>
    <w:p w:rsidR="003260D8" w:rsidRPr="000576BF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на 202</w:t>
      </w:r>
      <w:r w:rsidR="007C5541">
        <w:rPr>
          <w:rFonts w:ascii="Times New Roman" w:hAnsi="Times New Roman"/>
          <w:b/>
          <w:sz w:val="28"/>
          <w:szCs w:val="28"/>
        </w:rPr>
        <w:t>5</w:t>
      </w:r>
      <w:r w:rsidRPr="000576B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260D8" w:rsidRPr="000576BF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0D8" w:rsidRPr="000576BF" w:rsidRDefault="003260D8" w:rsidP="003260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Федеральными законами N131-ФЗ "Об общих принципах организации местного самоуправления в Российской Федерации", N178-ФЗ "О приватизации государственного и муниципального имущества", Уставом Перекопновского муниципального образования Ершовского муниципального района Саратовской области,</w:t>
      </w:r>
      <w:r w:rsidRPr="007467C8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Совета Перекопновского МО</w:t>
      </w:r>
      <w:r w:rsidRPr="007467C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03.07.2019 года</w:t>
      </w:r>
      <w:r w:rsidRPr="007467C8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0-54</w:t>
      </w:r>
      <w:r w:rsidRPr="007467C8">
        <w:rPr>
          <w:rFonts w:ascii="Times New Roman" w:hAnsi="Times New Roman"/>
          <w:sz w:val="28"/>
          <w:szCs w:val="28"/>
        </w:rPr>
        <w:t>«Об утверждении Положения о приватизации муниципального имущества Перекопновского муниципального образования Ершовского муниципального района»</w:t>
      </w:r>
    </w:p>
    <w:p w:rsidR="003260D8" w:rsidRDefault="003260D8" w:rsidP="003260D8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Совет Перекопновского МО РЕШИЛ:</w:t>
      </w:r>
    </w:p>
    <w:p w:rsidR="003260D8" w:rsidRDefault="003260D8" w:rsidP="003260D8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Принять прогнозный план приватизации муниципального имущества Перекопновского муниципального образования Ершовско</w:t>
      </w:r>
      <w:r w:rsidR="00494189">
        <w:rPr>
          <w:rFonts w:ascii="Times New Roman CYR" w:hAnsi="Times New Roman CYR" w:cs="Times New Roman CYR"/>
          <w:sz w:val="28"/>
          <w:szCs w:val="28"/>
        </w:rPr>
        <w:t>го муниципального района на 202</w:t>
      </w:r>
      <w:r w:rsidR="007C554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год, согласно приложению.</w:t>
      </w:r>
    </w:p>
    <w:p w:rsidR="003260D8" w:rsidRPr="000576BF" w:rsidRDefault="003260D8" w:rsidP="003260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76BF">
        <w:rPr>
          <w:rFonts w:ascii="Times New Roman" w:hAnsi="Times New Roman"/>
          <w:sz w:val="28"/>
          <w:szCs w:val="28"/>
        </w:rPr>
        <w:t>3. Настоящее решение разместить</w:t>
      </w:r>
      <w:r w:rsidR="00032B0E">
        <w:rPr>
          <w:rFonts w:ascii="Times New Roman" w:hAnsi="Times New Roman"/>
          <w:sz w:val="28"/>
          <w:szCs w:val="28"/>
        </w:rPr>
        <w:t xml:space="preserve"> на сайте </w:t>
      </w:r>
      <w:hyperlink r:id="rId7" w:history="1">
        <w:r w:rsidR="00032B0E" w:rsidRPr="00AA7DD7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032B0E" w:rsidRPr="00AA7DD7">
          <w:rPr>
            <w:rStyle w:val="ab"/>
            <w:rFonts w:ascii="Times New Roman" w:hAnsi="Times New Roman"/>
            <w:sz w:val="28"/>
            <w:szCs w:val="28"/>
          </w:rPr>
          <w:t>.</w:t>
        </w:r>
        <w:r w:rsidR="00032B0E" w:rsidRPr="00AA7DD7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032B0E" w:rsidRPr="00AA7DD7">
          <w:rPr>
            <w:rStyle w:val="ab"/>
            <w:rFonts w:ascii="Times New Roman" w:hAnsi="Times New Roman"/>
            <w:sz w:val="28"/>
            <w:szCs w:val="28"/>
          </w:rPr>
          <w:t>.</w:t>
        </w:r>
        <w:r w:rsidR="00032B0E" w:rsidRPr="00AA7DD7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032B0E" w:rsidRPr="00AA7DD7">
          <w:rPr>
            <w:rStyle w:val="ab"/>
            <w:rFonts w:ascii="Times New Roman" w:hAnsi="Times New Roman"/>
            <w:sz w:val="28"/>
            <w:szCs w:val="28"/>
          </w:rPr>
          <w:t>.</w:t>
        </w:r>
        <w:r w:rsidR="00032B0E" w:rsidRPr="00AA7DD7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94189">
        <w:t xml:space="preserve"> </w:t>
      </w:r>
      <w:r w:rsidR="00032B0E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0576BF">
        <w:rPr>
          <w:rFonts w:ascii="Times New Roman" w:hAnsi="Times New Roman"/>
          <w:sz w:val="28"/>
          <w:szCs w:val="28"/>
        </w:rPr>
        <w:t xml:space="preserve"> на официальном сайте администрации Ершовского муниципального района в сети Интернет.</w:t>
      </w:r>
    </w:p>
    <w:p w:rsidR="003260D8" w:rsidRPr="006E2A54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60D8" w:rsidRPr="003260D8" w:rsidRDefault="003260D8" w:rsidP="0032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0D8">
        <w:rPr>
          <w:rFonts w:ascii="Times New Roman" w:hAnsi="Times New Roman" w:cs="Times New Roman"/>
          <w:sz w:val="28"/>
          <w:szCs w:val="28"/>
        </w:rPr>
        <w:t>Глава Перекопновского МО</w:t>
      </w:r>
    </w:p>
    <w:p w:rsidR="003260D8" w:rsidRPr="003260D8" w:rsidRDefault="003260D8" w:rsidP="0032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0D8">
        <w:rPr>
          <w:rFonts w:ascii="Times New Roman" w:hAnsi="Times New Roman" w:cs="Times New Roman"/>
          <w:sz w:val="28"/>
          <w:szCs w:val="28"/>
        </w:rPr>
        <w:t>Ершовского МР</w:t>
      </w:r>
    </w:p>
    <w:p w:rsidR="003260D8" w:rsidRPr="003260D8" w:rsidRDefault="003260D8" w:rsidP="0032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0D8">
        <w:rPr>
          <w:rFonts w:ascii="Times New Roman" w:hAnsi="Times New Roman" w:cs="Times New Roman"/>
          <w:sz w:val="28"/>
          <w:szCs w:val="28"/>
        </w:rPr>
        <w:t>Саратовской области                                                        Е. Н. Писарева</w:t>
      </w:r>
    </w:p>
    <w:p w:rsidR="003260D8" w:rsidRPr="003260D8" w:rsidRDefault="003260D8" w:rsidP="0032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</w:p>
    <w:p w:rsidR="003260D8" w:rsidRPr="000576BF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  <w:r w:rsidRPr="000576B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0576BF">
        <w:rPr>
          <w:rFonts w:ascii="Times New Roman" w:hAnsi="Times New Roman"/>
          <w:sz w:val="28"/>
          <w:szCs w:val="28"/>
        </w:rPr>
        <w:t xml:space="preserve">к решению </w:t>
      </w:r>
    </w:p>
    <w:p w:rsidR="003260D8" w:rsidRDefault="003260D8" w:rsidP="003260D8">
      <w:pPr>
        <w:pStyle w:val="a3"/>
        <w:ind w:firstLine="5245"/>
        <w:rPr>
          <w:rFonts w:ascii="Times New Roman" w:hAnsi="Times New Roman"/>
          <w:sz w:val="28"/>
          <w:szCs w:val="28"/>
        </w:rPr>
      </w:pPr>
      <w:r w:rsidRPr="000576BF">
        <w:rPr>
          <w:rFonts w:ascii="Times New Roman" w:hAnsi="Times New Roman"/>
          <w:sz w:val="28"/>
          <w:szCs w:val="28"/>
        </w:rPr>
        <w:t xml:space="preserve">Совета Перекопновского </w:t>
      </w:r>
      <w:r>
        <w:rPr>
          <w:rFonts w:ascii="Times New Roman" w:hAnsi="Times New Roman"/>
          <w:sz w:val="28"/>
          <w:szCs w:val="28"/>
        </w:rPr>
        <w:t>МО</w:t>
      </w:r>
    </w:p>
    <w:p w:rsidR="003260D8" w:rsidRPr="000576BF" w:rsidRDefault="003260D8" w:rsidP="003260D8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Ершовского муниципального района Саратовской области</w:t>
      </w:r>
    </w:p>
    <w:p w:rsidR="003260D8" w:rsidRPr="007467C8" w:rsidRDefault="003260D8" w:rsidP="003260D8">
      <w:pPr>
        <w:pStyle w:val="a3"/>
        <w:ind w:firstLine="5245"/>
        <w:rPr>
          <w:rFonts w:ascii="Times New Roman" w:eastAsia="Times New Roman CYR" w:hAnsi="Times New Roman"/>
          <w:sz w:val="28"/>
          <w:szCs w:val="28"/>
        </w:rPr>
      </w:pPr>
      <w:r w:rsidRPr="000576BF">
        <w:rPr>
          <w:rFonts w:ascii="Times New Roman" w:hAnsi="Times New Roman"/>
          <w:sz w:val="28"/>
          <w:szCs w:val="28"/>
        </w:rPr>
        <w:t xml:space="preserve">от </w:t>
      </w:r>
      <w:r w:rsidR="0008571B">
        <w:rPr>
          <w:rFonts w:ascii="Times New Roman" w:hAnsi="Times New Roman"/>
          <w:sz w:val="28"/>
          <w:szCs w:val="28"/>
        </w:rPr>
        <w:t>2</w:t>
      </w:r>
      <w:r w:rsidR="00501658">
        <w:rPr>
          <w:rFonts w:ascii="Times New Roman" w:hAnsi="Times New Roman"/>
          <w:sz w:val="28"/>
          <w:szCs w:val="28"/>
        </w:rPr>
        <w:t>4</w:t>
      </w:r>
      <w:r w:rsidR="00C15408">
        <w:rPr>
          <w:rFonts w:ascii="Times New Roman" w:hAnsi="Times New Roman"/>
          <w:sz w:val="28"/>
          <w:szCs w:val="28"/>
        </w:rPr>
        <w:t>.12.202</w:t>
      </w:r>
      <w:r w:rsidR="00501658">
        <w:rPr>
          <w:rFonts w:ascii="Times New Roman" w:hAnsi="Times New Roman"/>
          <w:sz w:val="28"/>
          <w:szCs w:val="28"/>
        </w:rPr>
        <w:t>4</w:t>
      </w:r>
      <w:r w:rsidR="00C15408">
        <w:rPr>
          <w:rFonts w:ascii="Times New Roman" w:hAnsi="Times New Roman"/>
          <w:sz w:val="28"/>
          <w:szCs w:val="28"/>
        </w:rPr>
        <w:t xml:space="preserve"> </w:t>
      </w:r>
      <w:r w:rsidRPr="000576BF">
        <w:rPr>
          <w:rFonts w:ascii="Times New Roman" w:hAnsi="Times New Roman"/>
          <w:sz w:val="28"/>
          <w:szCs w:val="28"/>
        </w:rPr>
        <w:t xml:space="preserve">года № </w:t>
      </w:r>
      <w:r w:rsidR="00501658">
        <w:rPr>
          <w:rFonts w:ascii="Times New Roman" w:hAnsi="Times New Roman"/>
          <w:sz w:val="28"/>
          <w:szCs w:val="28"/>
        </w:rPr>
        <w:t>42</w:t>
      </w:r>
      <w:r w:rsidR="0008571B">
        <w:rPr>
          <w:rFonts w:ascii="Times New Roman" w:hAnsi="Times New Roman"/>
          <w:sz w:val="28"/>
          <w:szCs w:val="28"/>
        </w:rPr>
        <w:t>-</w:t>
      </w:r>
      <w:r w:rsidR="00501658">
        <w:rPr>
          <w:rFonts w:ascii="Times New Roman" w:hAnsi="Times New Roman"/>
          <w:sz w:val="28"/>
          <w:szCs w:val="28"/>
        </w:rPr>
        <w:t>80</w:t>
      </w:r>
    </w:p>
    <w:p w:rsidR="003260D8" w:rsidRPr="007467C8" w:rsidRDefault="003260D8" w:rsidP="003260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7C8">
        <w:rPr>
          <w:rFonts w:ascii="Times New Roman" w:hAnsi="Times New Roman"/>
          <w:b/>
          <w:bCs/>
          <w:sz w:val="28"/>
          <w:szCs w:val="28"/>
        </w:rPr>
        <w:t>Прогнозный план</w:t>
      </w:r>
    </w:p>
    <w:p w:rsidR="003260D8" w:rsidRPr="007467C8" w:rsidRDefault="003260D8" w:rsidP="003260D8">
      <w:pPr>
        <w:pStyle w:val="a3"/>
        <w:jc w:val="center"/>
        <w:rPr>
          <w:rFonts w:ascii="Times New Roman" w:eastAsia="Times New Roman CYR" w:hAnsi="Times New Roman"/>
          <w:sz w:val="28"/>
          <w:szCs w:val="28"/>
        </w:rPr>
      </w:pPr>
      <w:r w:rsidRPr="007467C8">
        <w:rPr>
          <w:rFonts w:ascii="Times New Roman" w:hAnsi="Times New Roman"/>
          <w:b/>
          <w:bCs/>
          <w:sz w:val="28"/>
          <w:szCs w:val="28"/>
        </w:rPr>
        <w:t>приватизации муниципального имущества Перекопновского муниципального образования Ершовского муниципального района Саратовской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C5541">
        <w:rPr>
          <w:rFonts w:ascii="Times New Roman" w:hAnsi="Times New Roman"/>
          <w:b/>
          <w:bCs/>
          <w:sz w:val="28"/>
          <w:szCs w:val="28"/>
        </w:rPr>
        <w:t>5</w:t>
      </w:r>
      <w:r w:rsidRPr="007467C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467C8">
        <w:rPr>
          <w:rFonts w:ascii="Times New Roman" w:hAnsi="Times New Roman"/>
          <w:sz w:val="28"/>
          <w:szCs w:val="28"/>
        </w:rPr>
        <w:t>1.1. Прогнозный план приватизации муниципального имущества Перекопновского МО Ершовского муниципального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7C5541">
        <w:rPr>
          <w:rFonts w:ascii="Times New Roman" w:hAnsi="Times New Roman"/>
          <w:sz w:val="28"/>
          <w:szCs w:val="28"/>
        </w:rPr>
        <w:t>5</w:t>
      </w:r>
      <w:r w:rsidRPr="007467C8">
        <w:rPr>
          <w:rFonts w:ascii="Times New Roman" w:hAnsi="Times New Roman"/>
          <w:sz w:val="28"/>
          <w:szCs w:val="28"/>
        </w:rPr>
        <w:t xml:space="preserve"> год разработан в соответствии с Федеральными законами № 131-ФЗ "Об общих принципах организации местного самоуправления в Российской Федерации", №178-ФЗ "О приватизации государственного и муниципального имущества" Уставом Перекопновского МО Ершовского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области,</w:t>
      </w:r>
      <w:r w:rsidRPr="007467C8">
        <w:rPr>
          <w:rFonts w:ascii="Times New Roman" w:hAnsi="Times New Roman"/>
          <w:sz w:val="28"/>
          <w:szCs w:val="28"/>
        </w:rPr>
        <w:t xml:space="preserve"> соответствии с решением </w:t>
      </w:r>
      <w:r>
        <w:rPr>
          <w:rFonts w:ascii="Times New Roman" w:hAnsi="Times New Roman"/>
          <w:sz w:val="28"/>
          <w:szCs w:val="28"/>
        </w:rPr>
        <w:t>Совета Перекопновского МО</w:t>
      </w:r>
      <w:r w:rsidRPr="007467C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03.07.2019 года</w:t>
      </w:r>
      <w:r w:rsidRPr="007467C8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0-54</w:t>
      </w:r>
      <w:r w:rsidRPr="007467C8">
        <w:rPr>
          <w:rFonts w:ascii="Times New Roman" w:hAnsi="Times New Roman"/>
          <w:sz w:val="28"/>
          <w:szCs w:val="28"/>
        </w:rPr>
        <w:t>«Об утверждении Положения о приватизации муниципального имущества Перекопновского муниципального образования Ершовского муниципального района»</w:t>
      </w: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467C8">
        <w:rPr>
          <w:rFonts w:ascii="Times New Roman" w:hAnsi="Times New Roman"/>
          <w:sz w:val="28"/>
          <w:szCs w:val="28"/>
        </w:rPr>
        <w:t>1.2. Приватизация муниципального имущества в 20</w:t>
      </w:r>
      <w:r w:rsidR="00494189">
        <w:rPr>
          <w:rFonts w:ascii="Times New Roman" w:hAnsi="Times New Roman"/>
          <w:sz w:val="28"/>
          <w:szCs w:val="28"/>
        </w:rPr>
        <w:t>2</w:t>
      </w:r>
      <w:r w:rsidR="007C5541">
        <w:rPr>
          <w:rFonts w:ascii="Times New Roman" w:hAnsi="Times New Roman"/>
          <w:sz w:val="28"/>
          <w:szCs w:val="28"/>
        </w:rPr>
        <w:t>5</w:t>
      </w:r>
      <w:r w:rsidRPr="007467C8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467C8">
        <w:rPr>
          <w:rFonts w:ascii="Times New Roman" w:hAnsi="Times New Roman"/>
          <w:sz w:val="28"/>
          <w:szCs w:val="28"/>
        </w:rPr>
        <w:t>- обеспечение поступлений в бюджет Перекопновского МО Ершовского муниципального района финансовых средств от приватизации муниципального имущества;</w:t>
      </w: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467C8">
        <w:rPr>
          <w:rFonts w:ascii="Times New Roman" w:hAnsi="Times New Roman"/>
          <w:sz w:val="28"/>
          <w:szCs w:val="28"/>
        </w:rPr>
        <w:t>- уменьшение бюджетных расходов на содержание муниципального имущества Перекопновского МО Ершовского муниципального района, которое не используется для решения вопросов местного значения муниципального района.</w:t>
      </w:r>
    </w:p>
    <w:p w:rsidR="003260D8" w:rsidRPr="007467C8" w:rsidRDefault="003260D8" w:rsidP="003260D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467C8">
        <w:rPr>
          <w:rFonts w:ascii="Times New Roman" w:hAnsi="Times New Roman"/>
          <w:sz w:val="28"/>
          <w:szCs w:val="28"/>
        </w:rPr>
        <w:t>1.3. Перечень муниципального имущества (объектов), подлежащего приватизации в 20</w:t>
      </w:r>
      <w:r>
        <w:rPr>
          <w:rFonts w:ascii="Times New Roman" w:hAnsi="Times New Roman"/>
          <w:sz w:val="28"/>
          <w:szCs w:val="28"/>
        </w:rPr>
        <w:t>2</w:t>
      </w:r>
      <w:r w:rsidR="007C5541">
        <w:rPr>
          <w:rFonts w:ascii="Times New Roman" w:hAnsi="Times New Roman"/>
          <w:sz w:val="28"/>
          <w:szCs w:val="28"/>
        </w:rPr>
        <w:t>5</w:t>
      </w:r>
      <w:r w:rsidRPr="007467C8">
        <w:rPr>
          <w:rFonts w:ascii="Times New Roman" w:hAnsi="Times New Roman"/>
          <w:sz w:val="28"/>
          <w:szCs w:val="28"/>
        </w:rPr>
        <w:t xml:space="preserve"> году: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551"/>
        <w:gridCol w:w="2693"/>
        <w:gridCol w:w="3686"/>
      </w:tblGrid>
      <w:tr w:rsidR="003260D8" w:rsidRPr="006D07D6" w:rsidTr="00603515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0D8" w:rsidRDefault="003260D8" w:rsidP="00603515">
            <w:pPr>
              <w:widowControl w:val="0"/>
              <w:tabs>
                <w:tab w:val="left" w:pos="460"/>
              </w:tabs>
              <w:autoSpaceDE w:val="0"/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260D8" w:rsidRPr="006D07D6" w:rsidRDefault="003260D8" w:rsidP="00603515">
            <w:pPr>
              <w:widowControl w:val="0"/>
              <w:tabs>
                <w:tab w:val="left" w:pos="460"/>
              </w:tabs>
              <w:autoSpaceDE w:val="0"/>
              <w:ind w:right="-39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0D8" w:rsidRPr="006D07D6" w:rsidRDefault="003260D8" w:rsidP="00603515">
            <w:pPr>
              <w:widowControl w:val="0"/>
              <w:tabs>
                <w:tab w:val="left" w:pos="720"/>
              </w:tabs>
              <w:autoSpaceDE w:val="0"/>
              <w:ind w:right="-345"/>
              <w:rPr>
                <w:rFonts w:ascii="Times New Roman" w:hAnsi="Times New Roman"/>
                <w:b/>
                <w:sz w:val="24"/>
                <w:szCs w:val="24"/>
              </w:rPr>
            </w:pPr>
            <w:r w:rsidRPr="006D07D6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0D8" w:rsidRPr="006D07D6" w:rsidRDefault="003260D8" w:rsidP="00603515">
            <w:pPr>
              <w:widowControl w:val="0"/>
              <w:tabs>
                <w:tab w:val="left" w:pos="720"/>
              </w:tabs>
              <w:autoSpaceDE w:val="0"/>
              <w:ind w:right="-345"/>
              <w:rPr>
                <w:rFonts w:ascii="Times New Roman" w:hAnsi="Times New Roman"/>
                <w:b/>
                <w:sz w:val="24"/>
                <w:szCs w:val="24"/>
              </w:rPr>
            </w:pPr>
            <w:r w:rsidRPr="006D07D6">
              <w:rPr>
                <w:rFonts w:ascii="Times New Roman" w:hAnsi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0D8" w:rsidRPr="006D07D6" w:rsidRDefault="003260D8" w:rsidP="00603515">
            <w:pPr>
              <w:widowControl w:val="0"/>
              <w:tabs>
                <w:tab w:val="left" w:pos="720"/>
              </w:tabs>
              <w:autoSpaceDE w:val="0"/>
              <w:ind w:right="-345"/>
              <w:rPr>
                <w:rFonts w:ascii="Times New Roman" w:hAnsi="Times New Roman"/>
                <w:b/>
                <w:sz w:val="24"/>
                <w:szCs w:val="24"/>
              </w:rPr>
            </w:pPr>
            <w:r w:rsidRPr="006D07D6">
              <w:rPr>
                <w:rFonts w:ascii="Times New Roman" w:hAnsi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260D8" w:rsidRPr="006D07D6" w:rsidTr="006035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0D8" w:rsidRPr="006D07D6" w:rsidRDefault="003260D8" w:rsidP="00603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6D07D6" w:rsidRDefault="00E943B8" w:rsidP="006035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Автомобиль </w:t>
            </w:r>
            <w:r w:rsidR="007C5541">
              <w:rPr>
                <w:rFonts w:ascii="Times New Roman" w:hAnsi="Times New Roman"/>
                <w:color w:val="000000"/>
                <w:sz w:val="24"/>
                <w:szCs w:val="24"/>
              </w:rPr>
              <w:t>УАЗ</w:t>
            </w:r>
          </w:p>
          <w:p w:rsidR="003260D8" w:rsidRPr="006D07D6" w:rsidRDefault="00E943B8" w:rsidP="006035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220694 04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6D07D6" w:rsidRDefault="003260D8" w:rsidP="006035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7D6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 область, Ершовский район</w:t>
            </w:r>
          </w:p>
          <w:p w:rsidR="003260D8" w:rsidRPr="006D07D6" w:rsidRDefault="003260D8" w:rsidP="006035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0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7C5541" w:rsidRPr="007770E1">
              <w:rPr>
                <w:rFonts w:ascii="Times New Roman" w:hAnsi="Times New Roman"/>
                <w:sz w:val="24"/>
                <w:szCs w:val="24"/>
              </w:rPr>
              <w:t>Перекопное, ул. Пылайкина, д. 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7C5541" w:rsidRDefault="003260D8" w:rsidP="006035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43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E943B8" w:rsidRPr="00E943B8">
              <w:rPr>
                <w:rFonts w:ascii="Times New Roman" w:hAnsi="Times New Roman"/>
                <w:color w:val="000000"/>
                <w:sz w:val="24"/>
                <w:szCs w:val="24"/>
              </w:rPr>
              <w:t>выпуска</w:t>
            </w:r>
            <w:r w:rsidRPr="00E943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E943B8" w:rsidRPr="00E943B8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  <w:p w:rsidR="003260D8" w:rsidRPr="006D07D6" w:rsidRDefault="003260D8" w:rsidP="0060351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60D8" w:rsidRPr="006D07D6" w:rsidTr="006035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Default="003260D8" w:rsidP="00603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7770E1" w:rsidRDefault="003260D8" w:rsidP="0060351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770E1">
              <w:rPr>
                <w:rFonts w:ascii="Times New Roman" w:hAnsi="Times New Roman"/>
                <w:sz w:val="24"/>
                <w:szCs w:val="24"/>
              </w:rPr>
              <w:t>Автомобиль ВАЗ 21053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7770E1" w:rsidRDefault="003260D8" w:rsidP="00603515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7770E1">
              <w:rPr>
                <w:rFonts w:ascii="Times New Roman" w:hAnsi="Times New Roman"/>
                <w:sz w:val="24"/>
                <w:szCs w:val="24"/>
              </w:rPr>
              <w:t>Саратовская область, Ершовский район, с. Перекопное, ул. Пылайкина, д. 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D8" w:rsidRPr="007770E1" w:rsidRDefault="003260D8" w:rsidP="00603515">
            <w:pPr>
              <w:ind w:firstLine="52"/>
              <w:rPr>
                <w:rFonts w:ascii="Times New Roman" w:hAnsi="Times New Roman"/>
                <w:sz w:val="24"/>
                <w:szCs w:val="24"/>
              </w:rPr>
            </w:pPr>
            <w:r w:rsidRPr="007770E1">
              <w:rPr>
                <w:rFonts w:ascii="Times New Roman" w:hAnsi="Times New Roman"/>
                <w:sz w:val="24"/>
                <w:szCs w:val="24"/>
              </w:rPr>
              <w:t>Год выпуска 2006, дата приобретения - 27.11.2006 г.</w:t>
            </w:r>
          </w:p>
        </w:tc>
      </w:tr>
    </w:tbl>
    <w:p w:rsidR="000E2A61" w:rsidRDefault="000E2A61" w:rsidP="001210AC">
      <w:pPr>
        <w:pStyle w:val="a3"/>
        <w:jc w:val="both"/>
      </w:pPr>
    </w:p>
    <w:sectPr w:rsidR="000E2A61" w:rsidSect="0014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DA" w:rsidRDefault="003E63DA" w:rsidP="003260D8">
      <w:pPr>
        <w:spacing w:after="0" w:line="240" w:lineRule="auto"/>
      </w:pPr>
      <w:r>
        <w:separator/>
      </w:r>
    </w:p>
  </w:endnote>
  <w:endnote w:type="continuationSeparator" w:id="1">
    <w:p w:rsidR="003E63DA" w:rsidRDefault="003E63DA" w:rsidP="0032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DA" w:rsidRDefault="003E63DA" w:rsidP="003260D8">
      <w:pPr>
        <w:spacing w:after="0" w:line="240" w:lineRule="auto"/>
      </w:pPr>
      <w:r>
        <w:separator/>
      </w:r>
    </w:p>
  </w:footnote>
  <w:footnote w:type="continuationSeparator" w:id="1">
    <w:p w:rsidR="003E63DA" w:rsidRDefault="003E63DA" w:rsidP="0032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EE"/>
    <w:rsid w:val="00032B0E"/>
    <w:rsid w:val="0008571B"/>
    <w:rsid w:val="000D17C9"/>
    <w:rsid w:val="000E2A61"/>
    <w:rsid w:val="001210AC"/>
    <w:rsid w:val="00140E9C"/>
    <w:rsid w:val="001C7639"/>
    <w:rsid w:val="003260D8"/>
    <w:rsid w:val="003E63DA"/>
    <w:rsid w:val="00494189"/>
    <w:rsid w:val="004C5595"/>
    <w:rsid w:val="00501658"/>
    <w:rsid w:val="006344DF"/>
    <w:rsid w:val="006447DB"/>
    <w:rsid w:val="0069768C"/>
    <w:rsid w:val="006C3EED"/>
    <w:rsid w:val="007B38A6"/>
    <w:rsid w:val="007C5541"/>
    <w:rsid w:val="00AD08EE"/>
    <w:rsid w:val="00B61D38"/>
    <w:rsid w:val="00BD5E89"/>
    <w:rsid w:val="00C15408"/>
    <w:rsid w:val="00C64168"/>
    <w:rsid w:val="00E943B8"/>
    <w:rsid w:val="00ED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63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C7639"/>
  </w:style>
  <w:style w:type="paragraph" w:customStyle="1" w:styleId="Style2">
    <w:name w:val="Style2"/>
    <w:basedOn w:val="a"/>
    <w:uiPriority w:val="99"/>
    <w:rsid w:val="001C7639"/>
    <w:pPr>
      <w:widowControl w:val="0"/>
      <w:autoSpaceDE w:val="0"/>
      <w:autoSpaceDN w:val="0"/>
      <w:adjustRightInd w:val="0"/>
      <w:spacing w:after="0" w:line="293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C7639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1C7639"/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0D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2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0D8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32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63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C7639"/>
  </w:style>
  <w:style w:type="paragraph" w:customStyle="1" w:styleId="Style2">
    <w:name w:val="Style2"/>
    <w:basedOn w:val="a"/>
    <w:uiPriority w:val="99"/>
    <w:rsid w:val="001C7639"/>
    <w:pPr>
      <w:widowControl w:val="0"/>
      <w:autoSpaceDE w:val="0"/>
      <w:autoSpaceDN w:val="0"/>
      <w:adjustRightInd w:val="0"/>
      <w:spacing w:after="0" w:line="293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C7639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1C7639"/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0D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2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0D8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032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6304-D9E8-40AD-83D3-E81B5867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11</cp:revision>
  <cp:lastPrinted>2021-11-22T09:18:00Z</cp:lastPrinted>
  <dcterms:created xsi:type="dcterms:W3CDTF">2021-11-22T05:04:00Z</dcterms:created>
  <dcterms:modified xsi:type="dcterms:W3CDTF">2024-12-23T06:45:00Z</dcterms:modified>
</cp:coreProperties>
</file>