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15" w:rsidRDefault="00C32815" w:rsidP="00C3281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0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АДМИНИСТРАЦИЯ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ПЕРЕКОПНОВСКОГО МУНИЦИПАЛЬНОГО ОБРАЗОВАНИЯ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ЕРШОВСКОГО МУНИЦИПАЛЬНОГО РАЙОНА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САРАТОВСКОЙ ОБЛАСТИ</w:t>
      </w:r>
    </w:p>
    <w:p w:rsidR="00C32815" w:rsidRPr="00C32815" w:rsidRDefault="00C32815" w:rsidP="00C32815">
      <w:pPr>
        <w:jc w:val="center"/>
        <w:rPr>
          <w:sz w:val="28"/>
          <w:szCs w:val="28"/>
        </w:rPr>
      </w:pPr>
    </w:p>
    <w:p w:rsidR="00C32815" w:rsidRPr="00AF69B2" w:rsidRDefault="00C32815" w:rsidP="00C32815">
      <w:pPr>
        <w:jc w:val="center"/>
      </w:pPr>
    </w:p>
    <w:p w:rsidR="00C32815" w:rsidRPr="00C32815" w:rsidRDefault="00C32815" w:rsidP="00C32815">
      <w:pPr>
        <w:jc w:val="center"/>
        <w:rPr>
          <w:sz w:val="28"/>
          <w:szCs w:val="28"/>
        </w:rPr>
      </w:pPr>
      <w:r w:rsidRPr="00C32815">
        <w:rPr>
          <w:sz w:val="28"/>
          <w:szCs w:val="28"/>
        </w:rPr>
        <w:t>ПОСТАНОВЛЕНИЕ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9E1F08" w:rsidP="00C32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7168">
        <w:rPr>
          <w:sz w:val="28"/>
          <w:szCs w:val="28"/>
        </w:rPr>
        <w:t xml:space="preserve">10.09.2024 </w:t>
      </w:r>
      <w:r w:rsidR="00513C48">
        <w:rPr>
          <w:sz w:val="28"/>
          <w:szCs w:val="28"/>
        </w:rPr>
        <w:t>год</w:t>
      </w:r>
      <w:r w:rsidR="005A56A9">
        <w:rPr>
          <w:sz w:val="28"/>
          <w:szCs w:val="28"/>
        </w:rPr>
        <w:t>а</w:t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  <w:t xml:space="preserve">№ </w:t>
      </w:r>
      <w:r w:rsidR="004D7168">
        <w:rPr>
          <w:sz w:val="28"/>
          <w:szCs w:val="28"/>
        </w:rPr>
        <w:t>44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7C2B0B" w:rsidRPr="00EB65D6" w:rsidRDefault="007C2B0B" w:rsidP="007C2B0B">
      <w:pPr>
        <w:rPr>
          <w:sz w:val="28"/>
          <w:szCs w:val="28"/>
        </w:rPr>
      </w:pPr>
    </w:p>
    <w:p w:rsidR="002668F3" w:rsidRPr="007C2B0B" w:rsidRDefault="007C2B0B" w:rsidP="00962C21">
      <w:pPr>
        <w:pStyle w:val="ab"/>
        <w:ind w:firstLine="0"/>
        <w:rPr>
          <w:b/>
        </w:rPr>
      </w:pPr>
      <w:r w:rsidRPr="009B2058">
        <w:rPr>
          <w:b/>
        </w:rPr>
        <w:t xml:space="preserve">О внесении изменений </w:t>
      </w:r>
      <w:r w:rsidR="00020BF2">
        <w:rPr>
          <w:b/>
        </w:rPr>
        <w:t>в</w:t>
      </w:r>
      <w:r w:rsidR="00020BF2">
        <w:rPr>
          <w:b/>
          <w:szCs w:val="28"/>
        </w:rPr>
        <w:t xml:space="preserve"> муниципальную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программ</w:t>
      </w:r>
      <w:r w:rsidR="00020BF2">
        <w:rPr>
          <w:b/>
          <w:sz w:val="28"/>
          <w:szCs w:val="28"/>
        </w:rPr>
        <w:t>у</w:t>
      </w:r>
      <w:r w:rsidRPr="00441127">
        <w:rPr>
          <w:b/>
          <w:sz w:val="28"/>
          <w:szCs w:val="28"/>
        </w:rPr>
        <w:t xml:space="preserve"> «Развитие муниципального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управления Перекопновского муниципального 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образования Ершовского муниципального района</w:t>
      </w:r>
    </w:p>
    <w:p w:rsidR="00C32815" w:rsidRPr="00441127" w:rsidRDefault="00960853" w:rsidP="00960853">
      <w:pPr>
        <w:pStyle w:val="a7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  <w:r w:rsidR="002668F3" w:rsidRPr="00960853">
        <w:rPr>
          <w:b/>
          <w:szCs w:val="28"/>
        </w:rPr>
        <w:t>до 2020</w:t>
      </w:r>
      <w:r w:rsidRPr="00960853">
        <w:rPr>
          <w:b/>
          <w:szCs w:val="28"/>
        </w:rPr>
        <w:t>-</w:t>
      </w:r>
      <w:r w:rsidR="000F4668" w:rsidRPr="00960853">
        <w:rPr>
          <w:b/>
          <w:szCs w:val="28"/>
        </w:rPr>
        <w:t>202</w:t>
      </w:r>
      <w:r w:rsidR="00020BF2">
        <w:rPr>
          <w:b/>
          <w:szCs w:val="28"/>
        </w:rPr>
        <w:t xml:space="preserve">6 </w:t>
      </w:r>
      <w:r w:rsidR="002668F3" w:rsidRPr="00960853">
        <w:rPr>
          <w:b/>
          <w:szCs w:val="28"/>
        </w:rPr>
        <w:t>года</w:t>
      </w:r>
      <w:r w:rsidR="002668F3" w:rsidRPr="00441127">
        <w:rPr>
          <w:b/>
          <w:szCs w:val="28"/>
        </w:rPr>
        <w:t>»</w:t>
      </w:r>
      <w:r w:rsidR="00962C21">
        <w:rPr>
          <w:b/>
          <w:szCs w:val="28"/>
        </w:rPr>
        <w:t xml:space="preserve"> </w:t>
      </w:r>
    </w:p>
    <w:p w:rsidR="00C32815" w:rsidRPr="00C32815" w:rsidRDefault="00C32815" w:rsidP="00C32815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2815" w:rsidRPr="00C32815" w:rsidRDefault="00C32815" w:rsidP="00C32815">
      <w:pPr>
        <w:ind w:firstLine="851"/>
        <w:jc w:val="both"/>
        <w:rPr>
          <w:sz w:val="28"/>
          <w:szCs w:val="28"/>
        </w:rPr>
      </w:pPr>
      <w:r w:rsidRPr="00C32815">
        <w:rPr>
          <w:sz w:val="28"/>
          <w:szCs w:val="28"/>
        </w:rPr>
        <w:t>Руководствуясь ст. 179 Бюджетного кодекса Российской Федерации, Уставом</w:t>
      </w:r>
      <w:r w:rsidR="0023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Перекопновского МО </w:t>
      </w:r>
      <w:r w:rsidRPr="00C32815">
        <w:rPr>
          <w:sz w:val="28"/>
          <w:szCs w:val="28"/>
        </w:rPr>
        <w:t>Ершов</w:t>
      </w:r>
      <w:r>
        <w:rPr>
          <w:sz w:val="28"/>
          <w:szCs w:val="28"/>
        </w:rPr>
        <w:t>ского муниципального района Саратовской области</w:t>
      </w:r>
      <w:r w:rsidRPr="00C3281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Перекопновского МО</w:t>
      </w:r>
      <w:r w:rsidR="002324F1">
        <w:rPr>
          <w:sz w:val="28"/>
          <w:szCs w:val="28"/>
        </w:rPr>
        <w:t xml:space="preserve"> </w:t>
      </w:r>
      <w:r w:rsidRPr="00C32815">
        <w:rPr>
          <w:sz w:val="28"/>
          <w:szCs w:val="28"/>
        </w:rPr>
        <w:t>Ершовского муниципального района</w:t>
      </w:r>
      <w:r w:rsidR="00441127">
        <w:rPr>
          <w:sz w:val="28"/>
          <w:szCs w:val="28"/>
        </w:rPr>
        <w:t xml:space="preserve"> Саратовской области</w:t>
      </w:r>
      <w:r w:rsidRPr="00C32815">
        <w:rPr>
          <w:sz w:val="28"/>
          <w:szCs w:val="28"/>
        </w:rPr>
        <w:t xml:space="preserve"> ПОСТАНОВЛЯЕТ:</w:t>
      </w:r>
    </w:p>
    <w:p w:rsidR="007C2B0B" w:rsidRPr="007C2B0B" w:rsidRDefault="00C32815" w:rsidP="00020BF2">
      <w:pPr>
        <w:pStyle w:val="ab"/>
        <w:ind w:firstLine="0"/>
        <w:rPr>
          <w:szCs w:val="28"/>
        </w:rPr>
      </w:pPr>
      <w:r w:rsidRPr="00C32815">
        <w:rPr>
          <w:szCs w:val="28"/>
        </w:rPr>
        <w:t>1.</w:t>
      </w:r>
      <w:r w:rsidR="00962C21" w:rsidRPr="00962C21">
        <w:rPr>
          <w:szCs w:val="28"/>
        </w:rPr>
        <w:t xml:space="preserve"> </w:t>
      </w:r>
      <w:r w:rsidR="007C2B0B">
        <w:rPr>
          <w:szCs w:val="28"/>
        </w:rPr>
        <w:t xml:space="preserve">Приложение </w:t>
      </w:r>
      <w:r w:rsidR="007C2B0B" w:rsidRPr="00441127">
        <w:rPr>
          <w:szCs w:val="28"/>
        </w:rPr>
        <w:t>к постановлению</w:t>
      </w:r>
      <w:r w:rsidR="002324F1">
        <w:rPr>
          <w:szCs w:val="28"/>
        </w:rPr>
        <w:t xml:space="preserve"> </w:t>
      </w:r>
      <w:r w:rsidR="007C2B0B" w:rsidRPr="00441127">
        <w:rPr>
          <w:szCs w:val="28"/>
        </w:rPr>
        <w:t>администрации Перекопновского МО</w:t>
      </w:r>
      <w:r w:rsidR="002324F1">
        <w:rPr>
          <w:szCs w:val="28"/>
        </w:rPr>
        <w:t xml:space="preserve"> </w:t>
      </w:r>
      <w:r w:rsidR="007C2B0B" w:rsidRPr="00441127">
        <w:rPr>
          <w:szCs w:val="28"/>
        </w:rPr>
        <w:t>Ершовского</w:t>
      </w:r>
      <w:r w:rsidR="007C2B0B">
        <w:rPr>
          <w:szCs w:val="28"/>
        </w:rPr>
        <w:t xml:space="preserve"> муниципального района </w:t>
      </w:r>
      <w:r w:rsidR="007C2B0B" w:rsidRPr="00441127">
        <w:rPr>
          <w:szCs w:val="28"/>
        </w:rPr>
        <w:t>Саратовской области</w:t>
      </w:r>
      <w:r w:rsidR="007C2B0B">
        <w:rPr>
          <w:szCs w:val="28"/>
        </w:rPr>
        <w:t xml:space="preserve"> о</w:t>
      </w:r>
      <w:r w:rsidR="007C2B0B" w:rsidRPr="00441127">
        <w:rPr>
          <w:szCs w:val="28"/>
        </w:rPr>
        <w:t xml:space="preserve">т </w:t>
      </w:r>
      <w:r w:rsidR="007C2B0B">
        <w:rPr>
          <w:szCs w:val="28"/>
        </w:rPr>
        <w:t xml:space="preserve">09.11.2020 года № 45, </w:t>
      </w:r>
      <w:r w:rsidR="007C2B0B" w:rsidRPr="007C2B0B">
        <w:rPr>
          <w:szCs w:val="28"/>
        </w:rPr>
        <w:t>изложить в следующей редакции</w:t>
      </w:r>
      <w:r w:rsidR="007C2B0B">
        <w:rPr>
          <w:szCs w:val="28"/>
        </w:rPr>
        <w:t>:</w:t>
      </w:r>
    </w:p>
    <w:p w:rsidR="007C2B0B" w:rsidRDefault="007C2B0B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Муниципальная программа</w:t>
      </w:r>
    </w:p>
    <w:p w:rsidR="00441127" w:rsidRPr="00D67D8E" w:rsidRDefault="00441127" w:rsidP="00441127">
      <w:pPr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«Развитие муниципального управления </w:t>
      </w:r>
      <w:r w:rsidR="00D67D8E">
        <w:rPr>
          <w:b/>
          <w:sz w:val="28"/>
          <w:szCs w:val="28"/>
        </w:rPr>
        <w:t>Перекопновского</w:t>
      </w:r>
      <w:r w:rsidR="002324F1">
        <w:rPr>
          <w:b/>
          <w:sz w:val="28"/>
          <w:szCs w:val="28"/>
        </w:rPr>
        <w:t xml:space="preserve"> </w:t>
      </w:r>
      <w:r w:rsidRPr="00D67D8E">
        <w:rPr>
          <w:b/>
          <w:sz w:val="28"/>
          <w:szCs w:val="28"/>
        </w:rPr>
        <w:t>муниципального</w:t>
      </w:r>
    </w:p>
    <w:p w:rsidR="00D67D8E" w:rsidRDefault="00441127" w:rsidP="00441127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образования</w:t>
      </w:r>
      <w:r w:rsidR="002324F1">
        <w:rPr>
          <w:b/>
          <w:sz w:val="28"/>
          <w:szCs w:val="28"/>
        </w:rPr>
        <w:t xml:space="preserve"> </w:t>
      </w:r>
      <w:r w:rsidR="00D67D8E" w:rsidRPr="00D67D8E">
        <w:rPr>
          <w:b/>
          <w:sz w:val="28"/>
          <w:szCs w:val="28"/>
        </w:rPr>
        <w:t xml:space="preserve">Ершовского муниципального района </w:t>
      </w:r>
    </w:p>
    <w:p w:rsidR="00441127" w:rsidRDefault="00D67D8E" w:rsidP="007C2B0B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Саратовской области</w:t>
      </w:r>
      <w:r w:rsidR="007234AF">
        <w:rPr>
          <w:b/>
          <w:sz w:val="28"/>
          <w:szCs w:val="28"/>
        </w:rPr>
        <w:t xml:space="preserve"> </w:t>
      </w:r>
      <w:r w:rsidR="00960853">
        <w:rPr>
          <w:b/>
          <w:sz w:val="28"/>
          <w:szCs w:val="28"/>
        </w:rPr>
        <w:t>до 202</w:t>
      </w:r>
      <w:r w:rsidR="00E75BFE">
        <w:rPr>
          <w:b/>
          <w:sz w:val="28"/>
          <w:szCs w:val="28"/>
        </w:rPr>
        <w:t>6</w:t>
      </w:r>
      <w:r w:rsidR="00441127" w:rsidRPr="00441127">
        <w:rPr>
          <w:b/>
          <w:sz w:val="28"/>
          <w:szCs w:val="28"/>
        </w:rPr>
        <w:t xml:space="preserve"> года»</w:t>
      </w:r>
    </w:p>
    <w:p w:rsidR="007C2B0B" w:rsidRPr="00441127" w:rsidRDefault="007C2B0B" w:rsidP="007C2B0B">
      <w:pPr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Паспорт</w:t>
      </w: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муниципальной программы</w:t>
      </w:r>
    </w:p>
    <w:p w:rsidR="00441127" w:rsidRDefault="00441127" w:rsidP="00441127">
      <w:pPr>
        <w:autoSpaceDE w:val="0"/>
        <w:autoSpaceDN w:val="0"/>
        <w:adjustRightInd w:val="0"/>
        <w:rPr>
          <w:szCs w:val="28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993"/>
        <w:gridCol w:w="992"/>
        <w:gridCol w:w="993"/>
        <w:gridCol w:w="992"/>
        <w:gridCol w:w="992"/>
        <w:gridCol w:w="992"/>
        <w:gridCol w:w="993"/>
        <w:gridCol w:w="992"/>
      </w:tblGrid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t>Наименование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441127" w:rsidRDefault="00441127" w:rsidP="00E75BFE">
            <w:pPr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t xml:space="preserve">Развитие муниципального управления </w:t>
            </w:r>
            <w:r w:rsidR="00D67D8E">
              <w:rPr>
                <w:b/>
                <w:szCs w:val="28"/>
              </w:rPr>
              <w:t>Перекопновского</w:t>
            </w:r>
            <w:r w:rsidR="002324F1">
              <w:rPr>
                <w:b/>
                <w:szCs w:val="28"/>
              </w:rPr>
              <w:t xml:space="preserve"> </w:t>
            </w:r>
            <w:r w:rsidRPr="00D67D8E">
              <w:rPr>
                <w:b/>
                <w:szCs w:val="28"/>
              </w:rPr>
              <w:t xml:space="preserve">муниципального  образования </w:t>
            </w:r>
            <w:r w:rsidR="00960853">
              <w:rPr>
                <w:b/>
                <w:szCs w:val="28"/>
              </w:rPr>
              <w:t>до 202</w:t>
            </w:r>
            <w:r w:rsidR="00E75BFE">
              <w:rPr>
                <w:b/>
                <w:szCs w:val="28"/>
              </w:rPr>
              <w:t>6</w:t>
            </w:r>
            <w:r w:rsidRPr="00441127">
              <w:rPr>
                <w:b/>
                <w:szCs w:val="28"/>
              </w:rPr>
              <w:t xml:space="preserve"> года (далее муниципальная программа)</w:t>
            </w:r>
          </w:p>
        </w:tc>
      </w:tr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Ответственный исполнитель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>Подпрограмма 1 «</w:t>
            </w:r>
            <w:r>
              <w:rPr>
                <w:szCs w:val="28"/>
              </w:rPr>
              <w:t>Управление муниципальными финансами</w:t>
            </w:r>
            <w:r w:rsidRPr="00C000C3">
              <w:rPr>
                <w:szCs w:val="28"/>
              </w:rPr>
              <w:t xml:space="preserve">»,  </w:t>
            </w:r>
          </w:p>
          <w:p w:rsidR="00441127" w:rsidRPr="00C000C3" w:rsidRDefault="00441127" w:rsidP="00D15B1B">
            <w:pPr>
              <w:rPr>
                <w:bCs/>
                <w:szCs w:val="28"/>
              </w:rPr>
            </w:pP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 xml:space="preserve">Отсутствует 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Цели муниципальной программы </w:t>
            </w:r>
          </w:p>
        </w:tc>
        <w:tc>
          <w:tcPr>
            <w:tcW w:w="7939" w:type="dxa"/>
            <w:gridSpan w:val="8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t>совершенствование развития муниципального управления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Задачи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в </w:t>
            </w:r>
            <w:r w:rsidRPr="00B0099F">
              <w:rPr>
                <w:szCs w:val="28"/>
              </w:rPr>
              <w:t>решени</w:t>
            </w:r>
            <w:r>
              <w:rPr>
                <w:szCs w:val="28"/>
              </w:rPr>
              <w:t>и</w:t>
            </w:r>
            <w:r>
              <w:t xml:space="preserve"> вопросов местного значения, развитие территориальных и организационных основ, повышения открытости местного самоуправления</w:t>
            </w:r>
          </w:p>
        </w:tc>
      </w:tr>
      <w:tr w:rsidR="00441127" w:rsidRPr="00441127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  <w:gridSpan w:val="8"/>
          </w:tcPr>
          <w:p w:rsidR="00441127" w:rsidRPr="00441127" w:rsidRDefault="00441127" w:rsidP="00D15B1B">
            <w:pPr>
              <w:pStyle w:val="FORMATTEXT"/>
              <w:jc w:val="both"/>
            </w:pPr>
            <w:r w:rsidRPr="00441127">
              <w:t xml:space="preserve"> - обеспечение условий для эффективного осуществления полномочий администрации Администрация Перекопновского МО Ершовского муниципального района Саратовской области - повышение качества муниципального управления;</w:t>
            </w:r>
          </w:p>
          <w:p w:rsidR="00441127" w:rsidRPr="00441127" w:rsidRDefault="00441127" w:rsidP="00D15B1B">
            <w:r w:rsidRPr="00441127">
              <w:t xml:space="preserve"> - повышение информационной открытости органов местного самоуправления</w:t>
            </w:r>
          </w:p>
        </w:tc>
      </w:tr>
      <w:tr w:rsidR="00441127" w:rsidRPr="000E79DF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Сроки и этапы реализации муниципальной программы </w:t>
            </w:r>
          </w:p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39" w:type="dxa"/>
            <w:gridSpan w:val="8"/>
          </w:tcPr>
          <w:p w:rsidR="00441127" w:rsidRPr="00C000C3" w:rsidRDefault="00960853" w:rsidP="00E75BF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2020-202</w:t>
            </w:r>
            <w:r w:rsidR="00E75BFE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="00441127" w:rsidRPr="00C000C3">
              <w:rPr>
                <w:szCs w:val="28"/>
              </w:rPr>
              <w:t>гг.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vMerge w:val="restart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939" w:type="dxa"/>
            <w:gridSpan w:val="8"/>
            <w:vAlign w:val="center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расходы (тыс. руб</w:t>
            </w:r>
            <w:r>
              <w:rPr>
                <w:szCs w:val="28"/>
              </w:rPr>
              <w:t>лей</w:t>
            </w:r>
            <w:r w:rsidRPr="00C000C3">
              <w:rPr>
                <w:szCs w:val="28"/>
              </w:rPr>
              <w:t>.)</w:t>
            </w:r>
          </w:p>
        </w:tc>
      </w:tr>
      <w:tr w:rsidR="00E75BFE" w:rsidRPr="000E79DF" w:rsidTr="00E75BFE">
        <w:trPr>
          <w:cantSplit/>
          <w:trHeight w:val="82"/>
        </w:trPr>
        <w:tc>
          <w:tcPr>
            <w:tcW w:w="2126" w:type="dxa"/>
            <w:vMerge/>
            <w:vAlign w:val="center"/>
            <w:hideMark/>
          </w:tcPr>
          <w:p w:rsidR="00E75BFE" w:rsidRPr="00C000C3" w:rsidRDefault="00E75BFE" w:rsidP="00D15B1B">
            <w:pPr>
              <w:rPr>
                <w:szCs w:val="28"/>
              </w:rPr>
            </w:pPr>
          </w:p>
        </w:tc>
        <w:tc>
          <w:tcPr>
            <w:tcW w:w="993" w:type="dxa"/>
            <w:vAlign w:val="center"/>
            <w:hideMark/>
          </w:tcPr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всего</w:t>
            </w: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hideMark/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993" w:type="dxa"/>
            <w:hideMark/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C000C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2024г.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5BFE" w:rsidRDefault="00E75BFE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</w:tr>
      <w:tr w:rsidR="00E75BFE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E75BFE" w:rsidRDefault="00E75BFE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FE" w:rsidRDefault="00E75BFE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E75BFE" w:rsidRPr="00441127" w:rsidRDefault="00E75BFE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5BFE" w:rsidRDefault="00E75BFE" w:rsidP="00344E38">
            <w:pPr>
              <w:autoSpaceDE w:val="0"/>
              <w:autoSpaceDN w:val="0"/>
              <w:adjustRightInd w:val="0"/>
              <w:jc w:val="center"/>
            </w:pPr>
          </w:p>
          <w:p w:rsidR="00E75BFE" w:rsidRPr="00441127" w:rsidRDefault="00020BF2" w:rsidP="006E6F52">
            <w:pPr>
              <w:autoSpaceDE w:val="0"/>
              <w:autoSpaceDN w:val="0"/>
              <w:adjustRightInd w:val="0"/>
              <w:jc w:val="center"/>
            </w:pPr>
            <w:r>
              <w:t>489,3</w:t>
            </w:r>
          </w:p>
        </w:tc>
        <w:tc>
          <w:tcPr>
            <w:tcW w:w="992" w:type="dxa"/>
          </w:tcPr>
          <w:p w:rsidR="00E75BFE" w:rsidRDefault="00E75BFE" w:rsidP="00344E38">
            <w:pPr>
              <w:autoSpaceDE w:val="0"/>
              <w:autoSpaceDN w:val="0"/>
              <w:adjustRightInd w:val="0"/>
              <w:jc w:val="center"/>
            </w:pPr>
          </w:p>
          <w:p w:rsidR="00E75BFE" w:rsidRPr="00441127" w:rsidRDefault="00E75BFE" w:rsidP="002D20CE">
            <w:pPr>
              <w:autoSpaceDE w:val="0"/>
              <w:autoSpaceDN w:val="0"/>
              <w:adjustRightInd w:val="0"/>
              <w:jc w:val="center"/>
            </w:pPr>
            <w:r>
              <w:t>152,4</w:t>
            </w:r>
          </w:p>
        </w:tc>
        <w:tc>
          <w:tcPr>
            <w:tcW w:w="993" w:type="dxa"/>
          </w:tcPr>
          <w:p w:rsidR="00E75BFE" w:rsidRDefault="00E75BFE" w:rsidP="00344E38">
            <w:pPr>
              <w:autoSpaceDE w:val="0"/>
              <w:autoSpaceDN w:val="0"/>
              <w:adjustRightInd w:val="0"/>
              <w:jc w:val="center"/>
            </w:pPr>
          </w:p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5BFE" w:rsidRDefault="00E75BFE" w:rsidP="004F6AFD">
            <w:pPr>
              <w:jc w:val="center"/>
            </w:pPr>
          </w:p>
          <w:p w:rsidR="00E75BFE" w:rsidRDefault="00E75BFE" w:rsidP="004F6AFD">
            <w:pPr>
              <w:jc w:val="center"/>
            </w:pPr>
            <w:r>
              <w:t>150,3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4F6AFD">
            <w:pPr>
              <w:jc w:val="center"/>
            </w:pPr>
          </w:p>
          <w:p w:rsidR="00E75BFE" w:rsidRDefault="009A7F44" w:rsidP="004F6AFD">
            <w:pPr>
              <w:jc w:val="center"/>
            </w:pPr>
            <w:r>
              <w:t>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4F6AFD">
            <w:pPr>
              <w:jc w:val="center"/>
            </w:pPr>
          </w:p>
          <w:p w:rsidR="00E75BFE" w:rsidRDefault="00020BF2" w:rsidP="004F6AFD">
            <w:pPr>
              <w:jc w:val="center"/>
            </w:pPr>
            <w:r>
              <w:t>14</w:t>
            </w:r>
            <w:r w:rsidR="00E75BFE" w:rsidRPr="000A54F8"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5BFE" w:rsidRDefault="00E75BFE" w:rsidP="00687197">
            <w:pPr>
              <w:jc w:val="center"/>
            </w:pPr>
          </w:p>
          <w:p w:rsidR="00E75BFE" w:rsidRDefault="00E75BFE" w:rsidP="00687197">
            <w:pPr>
              <w:jc w:val="center"/>
            </w:pPr>
            <w:r>
              <w:t>43,0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Default="00E75BFE" w:rsidP="004F6AFD">
            <w:pPr>
              <w:jc w:val="center"/>
            </w:pPr>
          </w:p>
          <w:p w:rsidR="00E75BFE" w:rsidRDefault="00E75BFE" w:rsidP="004F6AFD">
            <w:pPr>
              <w:jc w:val="center"/>
            </w:pPr>
            <w:r>
              <w:t>33,0</w:t>
            </w:r>
          </w:p>
        </w:tc>
      </w:tr>
      <w:tr w:rsidR="00E75BFE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E75BFE" w:rsidRPr="00441127" w:rsidRDefault="00E75BFE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FD3D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75BFE" w:rsidRPr="00441127" w:rsidTr="00E75BFE">
        <w:trPr>
          <w:cantSplit/>
          <w:trHeight w:val="316"/>
        </w:trPr>
        <w:tc>
          <w:tcPr>
            <w:tcW w:w="2126" w:type="dxa"/>
            <w:hideMark/>
          </w:tcPr>
          <w:p w:rsidR="00E75BFE" w:rsidRPr="00441127" w:rsidRDefault="00E75BFE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FD3D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75BFE" w:rsidRPr="00441127" w:rsidTr="00E75BFE">
        <w:trPr>
          <w:cantSplit/>
          <w:trHeight w:val="316"/>
        </w:trPr>
        <w:tc>
          <w:tcPr>
            <w:tcW w:w="2126" w:type="dxa"/>
            <w:hideMark/>
          </w:tcPr>
          <w:p w:rsidR="00E75BFE" w:rsidRPr="00441127" w:rsidRDefault="00E75BFE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5BFE" w:rsidRPr="00441127" w:rsidRDefault="00E75BFE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5BFE" w:rsidRPr="00441127" w:rsidRDefault="00E75BFE" w:rsidP="00FD3D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75BFE" w:rsidRPr="000E79DF" w:rsidTr="00E75BFE">
        <w:trPr>
          <w:cantSplit/>
          <w:trHeight w:val="793"/>
        </w:trPr>
        <w:tc>
          <w:tcPr>
            <w:tcW w:w="2126" w:type="dxa"/>
            <w:hideMark/>
          </w:tcPr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939" w:type="dxa"/>
            <w:gridSpan w:val="8"/>
          </w:tcPr>
          <w:p w:rsidR="00E75BFE" w:rsidRPr="000A48B7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  <w:r>
              <w:t>Обеспечение эффективного осуществления полномочий</w:t>
            </w:r>
            <w:r w:rsidRPr="000A48B7">
              <w:rPr>
                <w:color w:val="000000"/>
                <w:szCs w:val="28"/>
              </w:rPr>
              <w:t>;</w:t>
            </w:r>
          </w:p>
          <w:p w:rsidR="00E75BFE" w:rsidRPr="00C000C3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41127" w:rsidRDefault="00441127" w:rsidP="00441127">
      <w:pPr>
        <w:ind w:firstLine="709"/>
        <w:jc w:val="center"/>
        <w:rPr>
          <w:b/>
          <w:color w:val="000000"/>
          <w:szCs w:val="28"/>
        </w:rPr>
      </w:pPr>
    </w:p>
    <w:p w:rsidR="00441127" w:rsidRPr="00344E38" w:rsidRDefault="00441127" w:rsidP="00441127">
      <w:pPr>
        <w:ind w:firstLine="709"/>
        <w:jc w:val="center"/>
        <w:rPr>
          <w:b/>
          <w:color w:val="000000"/>
          <w:sz w:val="28"/>
          <w:szCs w:val="28"/>
        </w:rPr>
      </w:pPr>
    </w:p>
    <w:p w:rsidR="00441127" w:rsidRPr="006E6F52" w:rsidRDefault="008C70AC" w:rsidP="006E6F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6F52" w:rsidRPr="006E6F52">
        <w:rPr>
          <w:color w:val="000000"/>
          <w:sz w:val="28"/>
          <w:szCs w:val="28"/>
        </w:rPr>
        <w:t>. Пунк</w:t>
      </w:r>
      <w:r w:rsidR="006E6F52">
        <w:rPr>
          <w:color w:val="000000"/>
          <w:sz w:val="28"/>
          <w:szCs w:val="28"/>
        </w:rPr>
        <w:t>т</w:t>
      </w:r>
      <w:r w:rsidR="00E75BFE">
        <w:rPr>
          <w:color w:val="000000"/>
          <w:sz w:val="28"/>
          <w:szCs w:val="28"/>
        </w:rPr>
        <w:t xml:space="preserve"> </w:t>
      </w:r>
      <w:r w:rsidR="00E3657B">
        <w:rPr>
          <w:color w:val="000000"/>
          <w:sz w:val="28"/>
          <w:szCs w:val="28"/>
        </w:rPr>
        <w:t>6</w:t>
      </w:r>
      <w:r w:rsidR="006E6F52" w:rsidRPr="006E6F52">
        <w:rPr>
          <w:color w:val="000000"/>
          <w:sz w:val="28"/>
          <w:szCs w:val="28"/>
        </w:rPr>
        <w:t xml:space="preserve"> </w:t>
      </w:r>
      <w:r w:rsidR="006E6F52" w:rsidRPr="006E6F52">
        <w:rPr>
          <w:sz w:val="28"/>
          <w:szCs w:val="28"/>
        </w:rPr>
        <w:t>«</w:t>
      </w:r>
      <w:r w:rsidR="00441127" w:rsidRPr="006E6F52">
        <w:rPr>
          <w:sz w:val="28"/>
          <w:szCs w:val="28"/>
        </w:rPr>
        <w:t>Финансовое обеспечение реа</w:t>
      </w:r>
      <w:r w:rsidR="006E6F52" w:rsidRPr="006E6F52">
        <w:rPr>
          <w:sz w:val="28"/>
          <w:szCs w:val="28"/>
        </w:rPr>
        <w:t>лизации муниципальной программы»изложить в новой редакции: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Общий объем финансирования программы – </w:t>
      </w:r>
      <w:r w:rsidR="00020BF2">
        <w:rPr>
          <w:sz w:val="28"/>
          <w:szCs w:val="28"/>
        </w:rPr>
        <w:t>489,3</w:t>
      </w:r>
      <w:r w:rsidRPr="00344E38">
        <w:rPr>
          <w:sz w:val="28"/>
          <w:szCs w:val="28"/>
        </w:rPr>
        <w:t xml:space="preserve"> тыс. рублей, в том числе по годам: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2D20CE">
        <w:rPr>
          <w:sz w:val="28"/>
          <w:szCs w:val="28"/>
        </w:rPr>
        <w:t>152,4</w:t>
      </w:r>
      <w:r w:rsidR="00441127" w:rsidRPr="00344E38">
        <w:rPr>
          <w:sz w:val="28"/>
          <w:szCs w:val="28"/>
        </w:rPr>
        <w:t xml:space="preserve">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2324F1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441127" w:rsidRPr="00344E38">
        <w:rPr>
          <w:sz w:val="28"/>
          <w:szCs w:val="28"/>
        </w:rPr>
        <w:t xml:space="preserve">,0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="00441127" w:rsidRPr="00344E38">
        <w:rPr>
          <w:sz w:val="28"/>
          <w:szCs w:val="28"/>
        </w:rPr>
        <w:t xml:space="preserve"> год –</w:t>
      </w:r>
      <w:r w:rsidR="002324F1">
        <w:rPr>
          <w:sz w:val="28"/>
          <w:szCs w:val="28"/>
        </w:rPr>
        <w:t>1</w:t>
      </w:r>
      <w:r w:rsidR="00AB73BC">
        <w:rPr>
          <w:sz w:val="28"/>
          <w:szCs w:val="28"/>
        </w:rPr>
        <w:t>50</w:t>
      </w:r>
      <w:r w:rsidR="00441127" w:rsidRPr="00344E38">
        <w:rPr>
          <w:sz w:val="28"/>
          <w:szCs w:val="28"/>
        </w:rPr>
        <w:t>,</w:t>
      </w:r>
      <w:r w:rsidR="00AB73BC">
        <w:rPr>
          <w:sz w:val="28"/>
          <w:szCs w:val="28"/>
        </w:rPr>
        <w:t>3</w:t>
      </w:r>
      <w:r w:rsidR="00441127" w:rsidRPr="00344E38">
        <w:rPr>
          <w:sz w:val="28"/>
          <w:szCs w:val="28"/>
        </w:rPr>
        <w:t xml:space="preserve"> тыс. рублей;</w:t>
      </w:r>
    </w:p>
    <w:p w:rsidR="00441127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441127"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="00441127" w:rsidRPr="00344E38">
        <w:rPr>
          <w:sz w:val="28"/>
          <w:szCs w:val="28"/>
        </w:rPr>
        <w:t xml:space="preserve"> тыс. рублей; </w:t>
      </w:r>
    </w:p>
    <w:p w:rsidR="004F6AFD" w:rsidRDefault="004F6AFD" w:rsidP="004F6AFD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020BF2">
        <w:rPr>
          <w:sz w:val="28"/>
          <w:szCs w:val="28"/>
        </w:rPr>
        <w:t>14</w:t>
      </w:r>
      <w:r w:rsidRPr="00344E38">
        <w:rPr>
          <w:sz w:val="28"/>
          <w:szCs w:val="28"/>
        </w:rPr>
        <w:t xml:space="preserve">,0 тыс. рублей; </w:t>
      </w:r>
    </w:p>
    <w:p w:rsidR="004F6AFD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 w:rsidR="00E75BFE">
        <w:rPr>
          <w:sz w:val="28"/>
          <w:szCs w:val="28"/>
        </w:rPr>
        <w:t>43</w:t>
      </w:r>
      <w:r w:rsidRPr="00344E38">
        <w:rPr>
          <w:sz w:val="28"/>
          <w:szCs w:val="28"/>
        </w:rPr>
        <w:t xml:space="preserve">,0 тыс. рублей; </w:t>
      </w:r>
    </w:p>
    <w:p w:rsidR="00E75BFE" w:rsidRDefault="00E75BFE" w:rsidP="00441127">
      <w:pPr>
        <w:rPr>
          <w:sz w:val="28"/>
          <w:szCs w:val="28"/>
        </w:rPr>
      </w:pPr>
      <w:r>
        <w:rPr>
          <w:sz w:val="28"/>
          <w:szCs w:val="28"/>
        </w:rPr>
        <w:t>2026 год - 33,0 тыс. рублей,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по источникам финансирования: </w:t>
      </w:r>
    </w:p>
    <w:p w:rsidR="00441127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>бюджет мун</w:t>
      </w:r>
      <w:r w:rsidR="004F6AFD">
        <w:rPr>
          <w:sz w:val="28"/>
          <w:szCs w:val="28"/>
        </w:rPr>
        <w:t>иципального образования –</w:t>
      </w:r>
      <w:r w:rsidR="002D20CE">
        <w:rPr>
          <w:sz w:val="28"/>
          <w:szCs w:val="28"/>
        </w:rPr>
        <w:t xml:space="preserve"> </w:t>
      </w:r>
      <w:r w:rsidR="00020BF2">
        <w:rPr>
          <w:sz w:val="28"/>
          <w:szCs w:val="28"/>
        </w:rPr>
        <w:t>489,3</w:t>
      </w:r>
      <w:r w:rsidRPr="00344E38">
        <w:rPr>
          <w:sz w:val="28"/>
          <w:szCs w:val="28"/>
        </w:rPr>
        <w:t xml:space="preserve">  тыс. рублей; </w:t>
      </w:r>
    </w:p>
    <w:p w:rsidR="00E75BFE" w:rsidRPr="00344E38" w:rsidRDefault="00E75BFE" w:rsidP="00E75BFE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в том числе по годам: </w:t>
      </w:r>
    </w:p>
    <w:p w:rsidR="00E75BFE" w:rsidRPr="00344E38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E75BFE" w:rsidRPr="00344E38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E75BFE" w:rsidRPr="00344E38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E75BFE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E75BFE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020BF2">
        <w:rPr>
          <w:sz w:val="28"/>
          <w:szCs w:val="28"/>
        </w:rPr>
        <w:t>14</w:t>
      </w:r>
      <w:r w:rsidRPr="00344E38">
        <w:rPr>
          <w:sz w:val="28"/>
          <w:szCs w:val="28"/>
        </w:rPr>
        <w:t xml:space="preserve">,0 тыс. рублей; </w:t>
      </w:r>
    </w:p>
    <w:p w:rsidR="00E75BFE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</w:t>
      </w:r>
      <w:r w:rsidRPr="00344E38">
        <w:rPr>
          <w:sz w:val="28"/>
          <w:szCs w:val="28"/>
        </w:rPr>
        <w:t xml:space="preserve">,0 тыс. рублей; </w:t>
      </w:r>
    </w:p>
    <w:p w:rsidR="00E75BFE" w:rsidRDefault="00E75BFE" w:rsidP="00E75BFE">
      <w:pPr>
        <w:rPr>
          <w:sz w:val="28"/>
          <w:szCs w:val="28"/>
        </w:rPr>
      </w:pPr>
      <w:r>
        <w:rPr>
          <w:sz w:val="28"/>
          <w:szCs w:val="28"/>
        </w:rPr>
        <w:t>2026 год - 33,0 тыс. рублей,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>областной бюджет – могут привлекаться средства областного бюджета;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федеральный бюджет – могут привлекаться средства федерального бюджета; 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6F52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70AC">
        <w:rPr>
          <w:sz w:val="28"/>
          <w:szCs w:val="28"/>
        </w:rPr>
        <w:t>3</w:t>
      </w:r>
      <w:r w:rsidR="00E75BF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Pr="00441127">
        <w:rPr>
          <w:sz w:val="28"/>
          <w:szCs w:val="28"/>
        </w:rPr>
        <w:t>к постановлению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администрации Перекопновского МО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муниципального района </w:t>
      </w:r>
      <w:r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о</w:t>
      </w:r>
      <w:r w:rsidRPr="004411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09.11.2020 года № 45, </w:t>
      </w:r>
      <w:r w:rsidRPr="007C2B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E6F52" w:rsidRPr="007C2B0B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127" w:rsidRPr="00344E38" w:rsidRDefault="00441127" w:rsidP="00441127">
      <w:pPr>
        <w:spacing w:line="226" w:lineRule="auto"/>
        <w:ind w:left="72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Подпрограмма  1 «Управление муниципальными финансами в муниципальном образовании» </w:t>
      </w: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Паспорт подпрограммы </w:t>
      </w:r>
    </w:p>
    <w:p w:rsidR="00441127" w:rsidRDefault="00441127" w:rsidP="00441127">
      <w:pPr>
        <w:autoSpaceDE w:val="0"/>
        <w:autoSpaceDN w:val="0"/>
        <w:adjustRightInd w:val="0"/>
        <w:jc w:val="center"/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54"/>
        <w:gridCol w:w="709"/>
        <w:gridCol w:w="851"/>
        <w:gridCol w:w="850"/>
        <w:gridCol w:w="851"/>
        <w:gridCol w:w="992"/>
        <w:gridCol w:w="992"/>
        <w:gridCol w:w="716"/>
        <w:gridCol w:w="850"/>
      </w:tblGrid>
      <w:tr w:rsidR="00441127" w:rsidRPr="00D10287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Наименование подпрограммы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«Управление муниципальными финансами в муниципальном образовании» (далее  подпрограмма)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 xml:space="preserve">Ответственный исполнитель подпрограммы             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344E38" w:rsidRDefault="00441127" w:rsidP="00D15B1B">
            <w:r w:rsidRPr="00344E38">
              <w:t xml:space="preserve">администрации </w:t>
            </w:r>
            <w:r w:rsidR="00D67D8E">
              <w:t>Перекопновского</w:t>
            </w:r>
            <w:r w:rsidR="002324F1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>Соисполнители подпрограммы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344E38" w:rsidRDefault="00441127" w:rsidP="00D15B1B">
            <w:r w:rsidRPr="00344E38">
              <w:t>Соисполнители подпрограммы отсутствуют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 xml:space="preserve">Цели подпрограммы        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8E" w:rsidRDefault="00441127" w:rsidP="00D15B1B">
            <w:r w:rsidRPr="00344E38">
              <w:t xml:space="preserve">1) Обеспечение стабильной финансовой основы для исполнения расходных обязательств 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  <w:p w:rsidR="00441127" w:rsidRPr="00344E38" w:rsidRDefault="00441127" w:rsidP="00D15B1B">
            <w:r w:rsidRPr="00344E38">
              <w:t xml:space="preserve">2) Повышение качества бюджетного процесса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 xml:space="preserve">Задачи подпрограммы      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8E" w:rsidRDefault="00441127" w:rsidP="00D67D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8E">
              <w:rPr>
                <w:rFonts w:ascii="Times New Roman" w:hAnsi="Times New Roman" w:cs="Times New Roman"/>
                <w:sz w:val="22"/>
                <w:szCs w:val="22"/>
              </w:rPr>
              <w:t xml:space="preserve">1)Нормативно-методическое обеспечение и организация бюджетного </w:t>
            </w:r>
            <w:r w:rsidR="00D67D8E" w:rsidRPr="00D67D8E">
              <w:rPr>
                <w:rFonts w:ascii="Times New Roman" w:hAnsi="Times New Roman" w:cs="Times New Roman"/>
                <w:sz w:val="22"/>
                <w:szCs w:val="22"/>
              </w:rPr>
              <w:t>Перекопновского муниципального</w:t>
            </w:r>
            <w:r w:rsidR="009E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D8E" w:rsidRPr="00D6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441127" w:rsidRPr="00D67D8E" w:rsidRDefault="00D67D8E" w:rsidP="00D67D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1127" w:rsidRPr="00D67D8E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реализации подпрограммы;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>Ожидаемые конечные результаты реализации подпрограммы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Ожидаемые конечные результаты реализации подпрограммы: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- формирование бюджета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 xml:space="preserve"> в установленные сроки в рамках прогноза параметров бюджетной системы, что обеспечит стабильность и предсказуемость бюджетной политики; </w:t>
            </w:r>
          </w:p>
          <w:p w:rsidR="00441127" w:rsidRPr="00344E38" w:rsidRDefault="00441127" w:rsidP="00D67D8E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- повышение обоснованности  и прозрачности бюджетных расходов в результате качественной организации исполнения бюджета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>,  полное и своевременное ис</w:t>
            </w:r>
            <w:r w:rsidR="00D67D8E">
              <w:rPr>
                <w:sz w:val="24"/>
                <w:szCs w:val="24"/>
              </w:rPr>
              <w:t>полнение расходных обязательств.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lastRenderedPageBreak/>
              <w:t xml:space="preserve">Сроки и этапы реализации подпрограммы             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344E38" w:rsidRDefault="004F6AFD" w:rsidP="00A015D5">
            <w:r>
              <w:t>2020-202</w:t>
            </w:r>
            <w:r w:rsidR="00A015D5">
              <w:t>6</w:t>
            </w:r>
            <w:r w:rsidR="00441127" w:rsidRPr="00344E38">
              <w:t xml:space="preserve"> годы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 xml:space="preserve">Объемы финансового обеспечения муниципальной подпрограммы, </w:t>
            </w:r>
          </w:p>
          <w:p w:rsidR="00441127" w:rsidRPr="00344E38" w:rsidRDefault="00441127" w:rsidP="00D15B1B">
            <w:r w:rsidRPr="00344E38">
              <w:t>в том числе по годам: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>расходы (тыс. рублей.)</w:t>
            </w:r>
          </w:p>
        </w:tc>
      </w:tr>
      <w:tr w:rsidR="00A015D5" w:rsidRPr="001A54F4" w:rsidTr="00A015D5">
        <w:trPr>
          <w:cantSplit/>
        </w:trPr>
        <w:tc>
          <w:tcPr>
            <w:tcW w:w="3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5D5" w:rsidRPr="00344E38" w:rsidRDefault="00A015D5" w:rsidP="00D15B1B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5D5" w:rsidRPr="00344E38" w:rsidRDefault="00A015D5" w:rsidP="00D10287">
            <w:pPr>
              <w:jc w:val="center"/>
            </w:pPr>
            <w:r w:rsidRPr="00344E38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5D5" w:rsidRPr="00344E38" w:rsidRDefault="00A015D5" w:rsidP="00D10287">
            <w:pPr>
              <w:jc w:val="center"/>
            </w:pPr>
            <w:r>
              <w:t xml:space="preserve">2020 </w:t>
            </w:r>
            <w:r w:rsidRPr="00344E38"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5D5" w:rsidRPr="00344E38" w:rsidRDefault="00A015D5" w:rsidP="00D10287">
            <w:pPr>
              <w:jc w:val="center"/>
            </w:pPr>
            <w:r>
              <w:t xml:space="preserve">2021 </w:t>
            </w:r>
            <w:r w:rsidRPr="00344E38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15D5" w:rsidRPr="00344E38" w:rsidRDefault="00A015D5" w:rsidP="00D10287">
            <w:pPr>
              <w:jc w:val="center"/>
            </w:pPr>
            <w:r>
              <w:t xml:space="preserve">2022 </w:t>
            </w:r>
            <w:r w:rsidRPr="00344E38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D5" w:rsidRPr="00344E38" w:rsidRDefault="00A015D5" w:rsidP="00D10287">
            <w:pPr>
              <w:jc w:val="center"/>
            </w:pPr>
            <w:r>
              <w:t xml:space="preserve">2023 </w:t>
            </w:r>
            <w:r w:rsidRPr="00344E38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D5" w:rsidRPr="00344E38" w:rsidRDefault="00A015D5" w:rsidP="00D10287">
            <w:pPr>
              <w:jc w:val="center"/>
            </w:pPr>
            <w:r>
              <w:t>2024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D5" w:rsidRPr="00344E38" w:rsidRDefault="00A015D5" w:rsidP="00D10287">
            <w:pPr>
              <w:jc w:val="center"/>
            </w:pPr>
            <w: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D5" w:rsidRPr="00344E38" w:rsidRDefault="00A015D5" w:rsidP="00D10287">
            <w:pPr>
              <w:jc w:val="center"/>
            </w:pPr>
            <w:r>
              <w:t>2026 г.</w:t>
            </w:r>
          </w:p>
        </w:tc>
      </w:tr>
      <w:tr w:rsidR="00A015D5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5D5" w:rsidRPr="00344E38" w:rsidRDefault="00A015D5" w:rsidP="00D15B1B">
            <w:r w:rsidRPr="00344E38">
              <w:t>бюджет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020BF2" w:rsidP="00A015D5">
            <w:pPr>
              <w:jc w:val="center"/>
            </w:pPr>
            <w:r>
              <w:t>489,3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6E6F52">
            <w:pPr>
              <w:jc w:val="center"/>
            </w:pPr>
            <w:r>
              <w:t>152,4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D10287">
            <w:pPr>
              <w:jc w:val="center"/>
            </w:pPr>
            <w:r>
              <w:t>90</w:t>
            </w:r>
            <w:r w:rsidRPr="00344E38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Default="00A015D5" w:rsidP="00AB73BC">
            <w:pPr>
              <w:jc w:val="center"/>
            </w:pPr>
            <w:r>
              <w:t>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Default="009A7F44" w:rsidP="004A4F9E">
            <w:pPr>
              <w:jc w:val="center"/>
            </w:pPr>
            <w: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Default="00020BF2" w:rsidP="004A4F9E">
            <w:pPr>
              <w:jc w:val="center"/>
            </w:pPr>
            <w:r>
              <w:t>14</w:t>
            </w:r>
            <w:r w:rsidR="00A015D5" w:rsidRPr="00F45550">
              <w:t>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Default="00A015D5" w:rsidP="004A4F9E">
            <w:pPr>
              <w:jc w:val="center"/>
            </w:pPr>
            <w:r>
              <w:t>43</w:t>
            </w:r>
            <w:r w:rsidRPr="00F45550"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Default="00A015D5" w:rsidP="004A4F9E">
            <w:pPr>
              <w:jc w:val="center"/>
            </w:pPr>
            <w:r>
              <w:t>33,0</w:t>
            </w:r>
          </w:p>
        </w:tc>
      </w:tr>
      <w:tr w:rsidR="00A015D5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5D5" w:rsidRPr="00344E38" w:rsidRDefault="00A015D5" w:rsidP="009A7F44">
            <w:r w:rsidRPr="00344E38"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A015D5">
            <w:pPr>
              <w:jc w:val="center"/>
            </w:pPr>
            <w:r>
              <w:t>0,0</w:t>
            </w:r>
          </w:p>
        </w:tc>
      </w:tr>
      <w:tr w:rsidR="00A015D5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5D5" w:rsidRPr="00344E38" w:rsidRDefault="00A015D5" w:rsidP="009A7F44">
            <w:r w:rsidRPr="00344E38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</w:tr>
      <w:tr w:rsidR="00A015D5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5D5" w:rsidRPr="00344E38" w:rsidRDefault="00A015D5" w:rsidP="00D15B1B">
            <w:r w:rsidRPr="00344E38">
              <w:t>внебюджетные источники</w:t>
            </w:r>
          </w:p>
          <w:p w:rsidR="00A015D5" w:rsidRPr="00344E38" w:rsidRDefault="00A015D5" w:rsidP="00D15B1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D5" w:rsidRPr="00344E38" w:rsidRDefault="00A015D5" w:rsidP="00FD3D7F">
            <w:pPr>
              <w:jc w:val="center"/>
            </w:pPr>
            <w:r>
              <w:t>0,0</w:t>
            </w:r>
          </w:p>
        </w:tc>
      </w:tr>
      <w:tr w:rsidR="00441127" w:rsidRPr="001A54F4" w:rsidTr="00A015D5">
        <w:trPr>
          <w:cantSplit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127" w:rsidRPr="00344E38" w:rsidRDefault="00441127" w:rsidP="00D15B1B">
            <w:r w:rsidRPr="00344E38">
              <w:t>Целевые показатели подпрограммы (индикаторы</w:t>
            </w:r>
          </w:p>
        </w:tc>
        <w:tc>
          <w:tcPr>
            <w:tcW w:w="6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127" w:rsidRPr="00344E38" w:rsidRDefault="00A015D5" w:rsidP="00D15B1B">
            <w:pPr>
              <w:jc w:val="both"/>
            </w:pPr>
            <w:r>
              <w:t>1</w:t>
            </w:r>
            <w:r w:rsidR="00441127" w:rsidRPr="00344E38">
              <w:t xml:space="preserve">) Соблюдение установленных бюджетным законодательством требований и сроков составления проекта  бюджета </w:t>
            </w:r>
            <w:r w:rsidR="00D10287">
              <w:t>Перекопновского</w:t>
            </w:r>
            <w:r w:rsidR="009E1F08">
              <w:t xml:space="preserve"> </w:t>
            </w:r>
            <w:r w:rsidR="00441127" w:rsidRPr="00344E38">
              <w:t>муниципального образования Ершов</w:t>
            </w:r>
            <w:r w:rsidR="00D10287">
              <w:t xml:space="preserve">ского муниципального района </w:t>
            </w:r>
            <w:r w:rsidR="00441127" w:rsidRPr="00344E38">
              <w:t xml:space="preserve">  на очередной финансовый год и плановый период;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b/>
                <w:bCs/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2) Соблюдение установленных бюджетным законодательством  сроков предоставления    отчетности    об исполнении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3) Отношение объема просроченной кредиторской задолженности к объему расходов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, в</w:t>
            </w:r>
            <w:r w:rsidR="00A015D5">
              <w:rPr>
                <w:sz w:val="24"/>
                <w:szCs w:val="24"/>
              </w:rPr>
              <w:t xml:space="preserve"> 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5)Отношение предельного объема муниципального долга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 xml:space="preserve"> к утвержденному общему годовому объему доходов бюджета без учета утвержденного объема безвозмездных поступлений, </w:t>
            </w:r>
            <w:r w:rsidR="00A015D5">
              <w:rPr>
                <w:sz w:val="24"/>
                <w:szCs w:val="24"/>
              </w:rPr>
              <w:t>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snapToGrid w:val="0"/>
              <w:jc w:val="both"/>
            </w:pPr>
            <w:r w:rsidRPr="00344E38">
              <w:t xml:space="preserve">6) Соответствие дефицита бюджета </w:t>
            </w:r>
            <w:r w:rsidR="00D10287" w:rsidRPr="00D10287">
              <w:t>Перекопновского муниципального образования Ершовского муниципального района</w:t>
            </w:r>
            <w:r w:rsidRPr="00344E38">
              <w:t xml:space="preserve"> требованиям Бюджетного кодекса Российской Федерации</w:t>
            </w:r>
          </w:p>
        </w:tc>
      </w:tr>
    </w:tbl>
    <w:p w:rsidR="00441127" w:rsidRPr="001A54F4" w:rsidRDefault="00441127" w:rsidP="00441127">
      <w:pPr>
        <w:rPr>
          <w:szCs w:val="28"/>
          <w:highlight w:val="yellow"/>
        </w:rPr>
      </w:pPr>
    </w:p>
    <w:p w:rsidR="00441127" w:rsidRDefault="00441127" w:rsidP="00441127">
      <w:pPr>
        <w:rPr>
          <w:sz w:val="28"/>
          <w:szCs w:val="28"/>
        </w:rPr>
      </w:pPr>
    </w:p>
    <w:p w:rsidR="004A4F9E" w:rsidRPr="00344E38" w:rsidRDefault="004A4F9E" w:rsidP="00441127">
      <w:pPr>
        <w:rPr>
          <w:sz w:val="28"/>
          <w:szCs w:val="28"/>
        </w:rPr>
      </w:pPr>
    </w:p>
    <w:p w:rsidR="00441127" w:rsidRPr="006E6F52" w:rsidRDefault="008C70AC" w:rsidP="006E6F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E6F52" w:rsidRPr="006E6F52">
        <w:rPr>
          <w:sz w:val="28"/>
          <w:szCs w:val="28"/>
        </w:rPr>
        <w:t xml:space="preserve">.  Пункт </w:t>
      </w:r>
      <w:r w:rsidR="00E3657B">
        <w:rPr>
          <w:sz w:val="28"/>
          <w:szCs w:val="28"/>
        </w:rPr>
        <w:t>5</w:t>
      </w:r>
      <w:r w:rsidR="006E6F52" w:rsidRPr="006E6F52">
        <w:rPr>
          <w:sz w:val="28"/>
          <w:szCs w:val="28"/>
        </w:rPr>
        <w:t xml:space="preserve"> «</w:t>
      </w:r>
      <w:r w:rsidR="00441127" w:rsidRPr="006E6F52">
        <w:rPr>
          <w:sz w:val="28"/>
          <w:szCs w:val="28"/>
        </w:rPr>
        <w:t xml:space="preserve"> Объем финансового обес</w:t>
      </w:r>
      <w:r w:rsidR="006E6F52" w:rsidRPr="006E6F52">
        <w:rPr>
          <w:sz w:val="28"/>
          <w:szCs w:val="28"/>
        </w:rPr>
        <w:t>печения реализации Подпрограммы» изложить в новой редакции:</w:t>
      </w:r>
    </w:p>
    <w:p w:rsidR="00441127" w:rsidRPr="00344E38" w:rsidRDefault="00441127" w:rsidP="00441127">
      <w:pPr>
        <w:jc w:val="center"/>
        <w:rPr>
          <w:b/>
          <w:sz w:val="28"/>
          <w:szCs w:val="28"/>
        </w:rPr>
      </w:pPr>
    </w:p>
    <w:p w:rsidR="00441127" w:rsidRPr="00344E38" w:rsidRDefault="00441127" w:rsidP="00126903">
      <w:pPr>
        <w:ind w:firstLine="709"/>
        <w:jc w:val="both"/>
        <w:rPr>
          <w:sz w:val="28"/>
          <w:szCs w:val="28"/>
        </w:rPr>
      </w:pPr>
      <w:r w:rsidRPr="00344E38">
        <w:rPr>
          <w:sz w:val="28"/>
          <w:szCs w:val="28"/>
        </w:rPr>
        <w:t>Ресурсное обеспечение реализации мероприятий подпрограммы осуществляется за счет средств бюджета муниципального образования.</w:t>
      </w:r>
    </w:p>
    <w:p w:rsidR="004A4F9E" w:rsidRPr="00344E38" w:rsidRDefault="004A4F9E" w:rsidP="004A4F9E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Общий объем финансирования программы – </w:t>
      </w:r>
      <w:r w:rsidR="00020BF2">
        <w:rPr>
          <w:sz w:val="28"/>
          <w:szCs w:val="28"/>
        </w:rPr>
        <w:t xml:space="preserve">489,3 </w:t>
      </w:r>
      <w:r w:rsidRPr="00344E38">
        <w:rPr>
          <w:sz w:val="28"/>
          <w:szCs w:val="28"/>
        </w:rPr>
        <w:t xml:space="preserve">тыс. рублей, в том числе по годам: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020BF2">
        <w:rPr>
          <w:sz w:val="28"/>
          <w:szCs w:val="28"/>
        </w:rPr>
        <w:t>14</w:t>
      </w:r>
      <w:r w:rsidRPr="00344E38">
        <w:rPr>
          <w:sz w:val="28"/>
          <w:szCs w:val="28"/>
        </w:rPr>
        <w:t xml:space="preserve">,0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</w:t>
      </w:r>
      <w:r w:rsidRPr="00344E38">
        <w:rPr>
          <w:sz w:val="28"/>
          <w:szCs w:val="28"/>
        </w:rPr>
        <w:t xml:space="preserve">,0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2026 год - 33,0 тыс. рублей</w:t>
      </w:r>
      <w:r w:rsidRPr="00344E38">
        <w:rPr>
          <w:sz w:val="28"/>
          <w:szCs w:val="28"/>
        </w:rPr>
        <w:t xml:space="preserve"> </w:t>
      </w:r>
    </w:p>
    <w:p w:rsidR="00441127" w:rsidRPr="00344E38" w:rsidRDefault="00441127" w:rsidP="00E3657B">
      <w:pPr>
        <w:ind w:firstLine="709"/>
        <w:jc w:val="both"/>
        <w:rPr>
          <w:sz w:val="28"/>
          <w:szCs w:val="28"/>
        </w:rPr>
        <w:sectPr w:rsidR="00441127" w:rsidRPr="00344E38" w:rsidSect="00D15B1B">
          <w:headerReference w:type="even" r:id="rId9"/>
          <w:footerReference w:type="even" r:id="rId10"/>
          <w:footerReference w:type="default" r:id="rId11"/>
          <w:pgSz w:w="11906" w:h="16838"/>
          <w:pgMar w:top="425" w:right="707" w:bottom="567" w:left="1418" w:header="720" w:footer="298" w:gutter="0"/>
          <w:cols w:space="720"/>
        </w:sectPr>
      </w:pPr>
      <w:r w:rsidRPr="00344E38">
        <w:rPr>
          <w:sz w:val="28"/>
          <w:szCs w:val="28"/>
        </w:rPr>
        <w:t>Основные сведения об объемах и источниках финансового обеспечения муниципальной подпрограммы указаны в приложени</w:t>
      </w:r>
      <w:r w:rsidR="00E45C0B">
        <w:rPr>
          <w:sz w:val="28"/>
          <w:szCs w:val="28"/>
        </w:rPr>
        <w:t>и № 3 к муниципальной программе.</w:t>
      </w:r>
    </w:p>
    <w:p w:rsidR="003D7834" w:rsidRPr="007C2B0B" w:rsidRDefault="008C70AC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A276A">
        <w:rPr>
          <w:sz w:val="28"/>
          <w:szCs w:val="28"/>
        </w:rPr>
        <w:t xml:space="preserve">. </w:t>
      </w:r>
      <w:r w:rsidR="0027584D" w:rsidRPr="00441127">
        <w:rPr>
          <w:sz w:val="28"/>
          <w:szCs w:val="28"/>
        </w:rPr>
        <w:t xml:space="preserve">Приложение </w:t>
      </w:r>
      <w:r w:rsidR="0093064B">
        <w:rPr>
          <w:sz w:val="28"/>
          <w:szCs w:val="28"/>
        </w:rPr>
        <w:t>№ 3</w:t>
      </w:r>
      <w:r w:rsidR="00020BF2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к постановлению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администрации Перекопновского МО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Ер</w:t>
      </w:r>
      <w:r w:rsidR="003D7834">
        <w:rPr>
          <w:sz w:val="28"/>
          <w:szCs w:val="28"/>
        </w:rPr>
        <w:t xml:space="preserve">шовского муниципального района </w:t>
      </w:r>
      <w:r w:rsidR="0027584D" w:rsidRPr="00441127">
        <w:rPr>
          <w:sz w:val="28"/>
          <w:szCs w:val="28"/>
        </w:rPr>
        <w:t>Саратовской области</w:t>
      </w:r>
      <w:r w:rsidR="003A276A">
        <w:rPr>
          <w:sz w:val="28"/>
          <w:szCs w:val="28"/>
        </w:rPr>
        <w:t xml:space="preserve"> </w:t>
      </w:r>
      <w:r w:rsidR="0027584D">
        <w:rPr>
          <w:sz w:val="28"/>
          <w:szCs w:val="28"/>
        </w:rPr>
        <w:t>о</w:t>
      </w:r>
      <w:r w:rsidR="0027584D" w:rsidRPr="00441127">
        <w:rPr>
          <w:sz w:val="28"/>
          <w:szCs w:val="28"/>
        </w:rPr>
        <w:t xml:space="preserve">т </w:t>
      </w:r>
      <w:r w:rsidR="004A4F9E">
        <w:rPr>
          <w:sz w:val="28"/>
          <w:szCs w:val="28"/>
        </w:rPr>
        <w:t>09.11.2020 года № 45</w:t>
      </w:r>
      <w:r w:rsidR="009E1F08">
        <w:rPr>
          <w:sz w:val="28"/>
          <w:szCs w:val="28"/>
        </w:rPr>
        <w:t xml:space="preserve"> </w:t>
      </w:r>
      <w:r w:rsidR="003D7834" w:rsidRPr="007C2B0B">
        <w:rPr>
          <w:sz w:val="28"/>
          <w:szCs w:val="28"/>
        </w:rPr>
        <w:t>изложить в следующей редакции</w:t>
      </w:r>
      <w:r w:rsidR="003D7834">
        <w:rPr>
          <w:sz w:val="28"/>
          <w:szCs w:val="28"/>
        </w:rPr>
        <w:t>:</w:t>
      </w:r>
    </w:p>
    <w:p w:rsidR="0027584D" w:rsidRPr="00441127" w:rsidRDefault="0027584D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Сведения</w:t>
      </w: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sz w:val="28"/>
          <w:szCs w:val="28"/>
        </w:rPr>
        <w:t xml:space="preserve"> р</w:t>
      </w:r>
      <w:r w:rsidRPr="0027584D">
        <w:rPr>
          <w:b/>
          <w:sz w:val="28"/>
          <w:szCs w:val="28"/>
        </w:rPr>
        <w:t>азвитие муниципального управления Перекопновского муниципального образования Ершовского муниципального района Саратовской области до 202</w:t>
      </w:r>
      <w:r w:rsidR="003A276A">
        <w:rPr>
          <w:b/>
          <w:sz w:val="28"/>
          <w:szCs w:val="28"/>
        </w:rPr>
        <w:t>6</w:t>
      </w:r>
      <w:r w:rsidRPr="0027584D">
        <w:rPr>
          <w:b/>
          <w:sz w:val="28"/>
          <w:szCs w:val="28"/>
        </w:rPr>
        <w:t xml:space="preserve"> год</w:t>
      </w:r>
      <w:r w:rsidR="003A276A">
        <w:rPr>
          <w:b/>
          <w:sz w:val="28"/>
          <w:szCs w:val="28"/>
        </w:rPr>
        <w:t>а</w:t>
      </w:r>
      <w:r w:rsidRPr="0027584D">
        <w:rPr>
          <w:b/>
          <w:sz w:val="28"/>
          <w:szCs w:val="28"/>
        </w:rPr>
        <w:t>»</w:t>
      </w:r>
    </w:p>
    <w:p w:rsidR="0027584D" w:rsidRPr="0067607B" w:rsidRDefault="0027584D" w:rsidP="0027584D">
      <w:pPr>
        <w:jc w:val="center"/>
        <w:rPr>
          <w:rFonts w:eastAsia="Calibri"/>
        </w:rPr>
      </w:pPr>
    </w:p>
    <w:tbl>
      <w:tblPr>
        <w:tblW w:w="13794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699"/>
        <w:gridCol w:w="1559"/>
        <w:gridCol w:w="1135"/>
        <w:gridCol w:w="472"/>
        <w:gridCol w:w="1134"/>
        <w:gridCol w:w="1134"/>
        <w:gridCol w:w="992"/>
        <w:gridCol w:w="992"/>
        <w:gridCol w:w="993"/>
        <w:gridCol w:w="992"/>
        <w:gridCol w:w="992"/>
      </w:tblGrid>
      <w:tr w:rsidR="003A276A" w:rsidRPr="00AE2631" w:rsidTr="003715D3">
        <w:tc>
          <w:tcPr>
            <w:tcW w:w="1700" w:type="dxa"/>
            <w:vMerge w:val="restart"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Наименование</w:t>
            </w:r>
          </w:p>
        </w:tc>
        <w:tc>
          <w:tcPr>
            <w:tcW w:w="1699" w:type="dxa"/>
            <w:vMerge w:val="restart"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Источники финансирования</w:t>
            </w:r>
          </w:p>
        </w:tc>
        <w:tc>
          <w:tcPr>
            <w:tcW w:w="1607" w:type="dxa"/>
            <w:gridSpan w:val="2"/>
            <w:vMerge w:val="restart"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Объемы</w:t>
            </w:r>
          </w:p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финансирования, всего</w:t>
            </w:r>
          </w:p>
        </w:tc>
        <w:tc>
          <w:tcPr>
            <w:tcW w:w="7229" w:type="dxa"/>
            <w:gridSpan w:val="7"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в том числе по годам реализации</w:t>
            </w:r>
          </w:p>
        </w:tc>
      </w:tr>
      <w:tr w:rsidR="003A276A" w:rsidRPr="00AE2631" w:rsidTr="003A276A">
        <w:tc>
          <w:tcPr>
            <w:tcW w:w="1700" w:type="dxa"/>
            <w:vMerge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</w:p>
        </w:tc>
        <w:tc>
          <w:tcPr>
            <w:tcW w:w="1699" w:type="dxa"/>
            <w:vMerge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</w:p>
        </w:tc>
        <w:tc>
          <w:tcPr>
            <w:tcW w:w="1607" w:type="dxa"/>
            <w:gridSpan w:val="2"/>
            <w:vMerge/>
          </w:tcPr>
          <w:p w:rsidR="003A276A" w:rsidRPr="00AE2631" w:rsidRDefault="003A276A" w:rsidP="00D15B1B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2020г</w:t>
            </w:r>
          </w:p>
        </w:tc>
        <w:tc>
          <w:tcPr>
            <w:tcW w:w="1134" w:type="dxa"/>
          </w:tcPr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2021г</w:t>
            </w:r>
          </w:p>
        </w:tc>
        <w:tc>
          <w:tcPr>
            <w:tcW w:w="992" w:type="dxa"/>
          </w:tcPr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Pr="00AE2631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2023г</w:t>
            </w:r>
          </w:p>
        </w:tc>
        <w:tc>
          <w:tcPr>
            <w:tcW w:w="993" w:type="dxa"/>
          </w:tcPr>
          <w:p w:rsidR="003A276A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2024г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</w:p>
          <w:p w:rsidR="003A276A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b/>
                <w:szCs w:val="28"/>
              </w:rPr>
            </w:pPr>
          </w:p>
          <w:p w:rsidR="003A276A" w:rsidRDefault="003A276A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2026г</w:t>
            </w:r>
          </w:p>
        </w:tc>
      </w:tr>
      <w:tr w:rsidR="003A276A" w:rsidRPr="00CE7F7C" w:rsidTr="003A276A">
        <w:tc>
          <w:tcPr>
            <w:tcW w:w="1700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1</w:t>
            </w:r>
          </w:p>
        </w:tc>
        <w:tc>
          <w:tcPr>
            <w:tcW w:w="1699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3</w:t>
            </w:r>
          </w:p>
        </w:tc>
        <w:tc>
          <w:tcPr>
            <w:tcW w:w="1607" w:type="dxa"/>
            <w:gridSpan w:val="2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3A276A" w:rsidRPr="00CE7F7C" w:rsidRDefault="003A276A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3A276A" w:rsidRDefault="003A276A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3A276A" w:rsidRDefault="003A276A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A276A" w:rsidRPr="003B14E3" w:rsidTr="003A276A">
        <w:tc>
          <w:tcPr>
            <w:tcW w:w="1700" w:type="dxa"/>
            <w:vMerge w:val="restart"/>
          </w:tcPr>
          <w:p w:rsidR="003A276A" w:rsidRPr="003B14E3" w:rsidRDefault="003A276A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>Подпрограмма  «</w:t>
            </w:r>
            <w:r w:rsidRPr="000F732E">
              <w:rPr>
                <w:szCs w:val="28"/>
              </w:rPr>
              <w:t xml:space="preserve">Управление муниципальными финансами в  </w:t>
            </w:r>
            <w:r>
              <w:rPr>
                <w:szCs w:val="28"/>
              </w:rPr>
              <w:t>Перекопновском муниципальном образовании</w:t>
            </w:r>
            <w:r w:rsidRPr="003B14E3">
              <w:rPr>
                <w:szCs w:val="28"/>
              </w:rPr>
              <w:t>»</w:t>
            </w:r>
          </w:p>
        </w:tc>
        <w:tc>
          <w:tcPr>
            <w:tcW w:w="1699" w:type="dxa"/>
            <w:vMerge w:val="restart"/>
          </w:tcPr>
          <w:p w:rsidR="003A276A" w:rsidRPr="003B14E3" w:rsidRDefault="003A276A" w:rsidP="002324F1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3A276A" w:rsidRPr="003B14E3" w:rsidRDefault="003A276A" w:rsidP="00D15B1B">
            <w:pPr>
              <w:rPr>
                <w:szCs w:val="28"/>
              </w:rPr>
            </w:pPr>
            <w:r w:rsidRPr="003B14E3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3A276A" w:rsidRPr="006D1B6B" w:rsidRDefault="00020BF2" w:rsidP="00232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489,3</w:t>
            </w:r>
          </w:p>
        </w:tc>
        <w:tc>
          <w:tcPr>
            <w:tcW w:w="1134" w:type="dxa"/>
          </w:tcPr>
          <w:p w:rsidR="003A276A" w:rsidRPr="006D1B6B" w:rsidRDefault="003A276A" w:rsidP="00AE2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3A276A" w:rsidRDefault="003A276A" w:rsidP="00330E0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3A276A" w:rsidRDefault="003A276A" w:rsidP="00AB73B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A276A" w:rsidRDefault="009A7F44" w:rsidP="002324F1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3A276A" w:rsidRDefault="00020BF2" w:rsidP="002324F1">
            <w:pPr>
              <w:jc w:val="center"/>
            </w:pPr>
            <w:r>
              <w:rPr>
                <w:szCs w:val="28"/>
              </w:rPr>
              <w:t>14</w:t>
            </w:r>
            <w:r w:rsidR="003A276A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330E0F">
            <w:pPr>
              <w:jc w:val="center"/>
            </w:pPr>
            <w:r>
              <w:rPr>
                <w:szCs w:val="28"/>
              </w:rPr>
              <w:t>43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33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33,0</w:t>
            </w:r>
          </w:p>
        </w:tc>
      </w:tr>
      <w:tr w:rsidR="003A276A" w:rsidRPr="003B14E3" w:rsidTr="003A276A">
        <w:tc>
          <w:tcPr>
            <w:tcW w:w="1700" w:type="dxa"/>
            <w:vMerge/>
          </w:tcPr>
          <w:p w:rsidR="003A276A" w:rsidRPr="003B14E3" w:rsidRDefault="003A276A" w:rsidP="00D15B1B">
            <w:pPr>
              <w:rPr>
                <w:szCs w:val="28"/>
              </w:rPr>
            </w:pPr>
            <w:bookmarkStart w:id="0" w:name="_GoBack" w:colFirst="4" w:colLast="4"/>
          </w:p>
        </w:tc>
        <w:tc>
          <w:tcPr>
            <w:tcW w:w="1699" w:type="dxa"/>
            <w:vMerge/>
          </w:tcPr>
          <w:p w:rsidR="003A276A" w:rsidRPr="003B14E3" w:rsidRDefault="003A276A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A276A" w:rsidRPr="003B14E3" w:rsidRDefault="003A276A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3A276A" w:rsidRPr="006D1B6B" w:rsidRDefault="00020BF2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489,3</w:t>
            </w:r>
          </w:p>
        </w:tc>
        <w:tc>
          <w:tcPr>
            <w:tcW w:w="1134" w:type="dxa"/>
          </w:tcPr>
          <w:p w:rsidR="003A276A" w:rsidRPr="006D1B6B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A276A" w:rsidRDefault="009A7F44" w:rsidP="00FD3D7F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3A276A" w:rsidRDefault="00020BF2" w:rsidP="00020BF2">
            <w:pPr>
              <w:jc w:val="center"/>
            </w:pPr>
            <w:r>
              <w:rPr>
                <w:szCs w:val="28"/>
              </w:rPr>
              <w:t>14</w:t>
            </w:r>
            <w:r w:rsidR="003A276A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43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33,0</w:t>
            </w:r>
          </w:p>
        </w:tc>
      </w:tr>
      <w:tr w:rsidR="003A276A" w:rsidRPr="00F73EDC" w:rsidTr="003A276A">
        <w:tc>
          <w:tcPr>
            <w:tcW w:w="1700" w:type="dxa"/>
            <w:vMerge w:val="restart"/>
          </w:tcPr>
          <w:p w:rsidR="003A276A" w:rsidRPr="00F73EDC" w:rsidRDefault="003A276A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>Основное мероприятие</w:t>
            </w:r>
          </w:p>
          <w:p w:rsidR="003A276A" w:rsidRPr="00F73EDC" w:rsidRDefault="003A276A" w:rsidP="00D15B1B">
            <w:pPr>
              <w:rPr>
                <w:szCs w:val="28"/>
              </w:rPr>
            </w:pPr>
            <w:r w:rsidRPr="00924057">
              <w:rPr>
                <w:szCs w:val="28"/>
              </w:rPr>
              <w:t>Управление резервными средствами</w:t>
            </w:r>
          </w:p>
        </w:tc>
        <w:tc>
          <w:tcPr>
            <w:tcW w:w="1699" w:type="dxa"/>
            <w:vMerge w:val="restart"/>
          </w:tcPr>
          <w:p w:rsidR="003A276A" w:rsidRDefault="003A276A" w:rsidP="00D15B1B"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3A276A" w:rsidRPr="006D1B6B" w:rsidRDefault="003A276A" w:rsidP="00D15B1B">
            <w:pPr>
              <w:rPr>
                <w:szCs w:val="28"/>
              </w:rPr>
            </w:pPr>
            <w:r w:rsidRPr="006D1B6B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3A276A" w:rsidRPr="006D1B6B" w:rsidRDefault="00020BF2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489,3</w:t>
            </w:r>
          </w:p>
        </w:tc>
        <w:tc>
          <w:tcPr>
            <w:tcW w:w="1134" w:type="dxa"/>
          </w:tcPr>
          <w:p w:rsidR="003A276A" w:rsidRPr="006D1B6B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A276A" w:rsidRDefault="009A7F44" w:rsidP="00FD3D7F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3A276A" w:rsidRDefault="00020BF2" w:rsidP="00020BF2">
            <w:pPr>
              <w:jc w:val="center"/>
            </w:pPr>
            <w:r>
              <w:rPr>
                <w:szCs w:val="28"/>
              </w:rPr>
              <w:t>14</w:t>
            </w:r>
            <w:r w:rsidR="003A276A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43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33,0</w:t>
            </w:r>
          </w:p>
        </w:tc>
      </w:tr>
      <w:tr w:rsidR="003A276A" w:rsidRPr="00F73EDC" w:rsidTr="003A276A">
        <w:tc>
          <w:tcPr>
            <w:tcW w:w="1700" w:type="dxa"/>
            <w:vMerge/>
          </w:tcPr>
          <w:p w:rsidR="003A276A" w:rsidRPr="00F73EDC" w:rsidRDefault="003A276A" w:rsidP="00D15B1B">
            <w:pPr>
              <w:rPr>
                <w:szCs w:val="28"/>
              </w:rPr>
            </w:pPr>
          </w:p>
        </w:tc>
        <w:tc>
          <w:tcPr>
            <w:tcW w:w="1699" w:type="dxa"/>
            <w:vMerge/>
          </w:tcPr>
          <w:p w:rsidR="003A276A" w:rsidRPr="00F73EDC" w:rsidRDefault="003A276A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3A276A" w:rsidRPr="00F73EDC" w:rsidRDefault="003A276A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3A276A" w:rsidRPr="006D1B6B" w:rsidRDefault="00020BF2" w:rsidP="00020B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</w:t>
            </w:r>
            <w:r w:rsidR="009A7F44"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3A276A" w:rsidRPr="006D1B6B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A276A" w:rsidRDefault="009A7F44" w:rsidP="00FD3D7F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3A276A" w:rsidRDefault="00020BF2" w:rsidP="00FD3D7F">
            <w:pPr>
              <w:jc w:val="center"/>
            </w:pPr>
            <w:r>
              <w:rPr>
                <w:szCs w:val="28"/>
              </w:rPr>
              <w:t>14</w:t>
            </w:r>
            <w:r w:rsidR="003A276A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</w:pPr>
            <w:r>
              <w:rPr>
                <w:szCs w:val="28"/>
              </w:rPr>
              <w:t>43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3A276A" w:rsidRDefault="003A276A" w:rsidP="00FD3D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33,0</w:t>
            </w:r>
          </w:p>
        </w:tc>
      </w:tr>
      <w:bookmarkEnd w:id="0"/>
      <w:tr w:rsidR="003A276A" w:rsidTr="003A27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3"/>
          <w:wBefore w:w="4958" w:type="dxa"/>
          <w:wAfter w:w="2977" w:type="dxa"/>
          <w:trHeight w:val="100"/>
        </w:trPr>
        <w:tc>
          <w:tcPr>
            <w:tcW w:w="1135" w:type="dxa"/>
            <w:tcBorders>
              <w:top w:val="single" w:sz="4" w:space="0" w:color="auto"/>
            </w:tcBorders>
          </w:tcPr>
          <w:p w:rsidR="003A276A" w:rsidRDefault="003A276A" w:rsidP="00D15B1B"/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3A276A" w:rsidRDefault="003A276A" w:rsidP="00D15B1B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A276A" w:rsidRDefault="003A276A" w:rsidP="00D15B1B"/>
        </w:tc>
        <w:tc>
          <w:tcPr>
            <w:tcW w:w="992" w:type="dxa"/>
            <w:tcBorders>
              <w:top w:val="single" w:sz="4" w:space="0" w:color="auto"/>
            </w:tcBorders>
          </w:tcPr>
          <w:p w:rsidR="003A276A" w:rsidRDefault="003A276A" w:rsidP="00D15B1B"/>
        </w:tc>
      </w:tr>
    </w:tbl>
    <w:p w:rsidR="00513C48" w:rsidRPr="00E45C0B" w:rsidRDefault="00513C48" w:rsidP="00513C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Перекопновского МО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 Н. Писарева</w:t>
      </w:r>
    </w:p>
    <w:sectPr w:rsidR="00513C48" w:rsidRPr="00E45C0B" w:rsidSect="00E45C0B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54" w:rsidRDefault="002F5E54" w:rsidP="00344E38">
      <w:r>
        <w:separator/>
      </w:r>
    </w:p>
  </w:endnote>
  <w:endnote w:type="continuationSeparator" w:id="1">
    <w:p w:rsidR="002F5E54" w:rsidRDefault="002F5E54" w:rsidP="0034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FD" w:rsidRDefault="00C03540" w:rsidP="00D15B1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F6AF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F6AFD" w:rsidRDefault="004F6AFD">
    <w:pPr>
      <w:pStyle w:val="af4"/>
      <w:ind w:right="360"/>
    </w:pPr>
  </w:p>
  <w:p w:rsidR="004F6AFD" w:rsidRDefault="004F6A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FD" w:rsidRDefault="004F6AFD" w:rsidP="00D15B1B">
    <w:pPr>
      <w:pStyle w:val="af4"/>
      <w:framePr w:wrap="around" w:vAnchor="text" w:hAnchor="margin" w:xAlign="right" w:y="1"/>
      <w:rPr>
        <w:rStyle w:val="af6"/>
      </w:rPr>
    </w:pPr>
  </w:p>
  <w:p w:rsidR="004F6AFD" w:rsidRDefault="004F6AFD" w:rsidP="00D15B1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54" w:rsidRDefault="002F5E54" w:rsidP="00344E38">
      <w:r>
        <w:separator/>
      </w:r>
    </w:p>
  </w:footnote>
  <w:footnote w:type="continuationSeparator" w:id="1">
    <w:p w:rsidR="002F5E54" w:rsidRDefault="002F5E54" w:rsidP="0034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FD" w:rsidRDefault="00C03540" w:rsidP="00D15B1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4F6AF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F6AFD">
      <w:rPr>
        <w:rStyle w:val="af6"/>
        <w:noProof/>
      </w:rPr>
      <w:t>22</w:t>
    </w:r>
    <w:r>
      <w:rPr>
        <w:rStyle w:val="af6"/>
      </w:rPr>
      <w:fldChar w:fldCharType="end"/>
    </w:r>
  </w:p>
  <w:p w:rsidR="004F6AFD" w:rsidRDefault="004F6AFD">
    <w:pPr>
      <w:pStyle w:val="af2"/>
    </w:pPr>
  </w:p>
  <w:p w:rsidR="004F6AFD" w:rsidRDefault="004F6A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87283"/>
    <w:multiLevelType w:val="hybridMultilevel"/>
    <w:tmpl w:val="CDFCC06C"/>
    <w:lvl w:ilvl="0" w:tplc="0DDE83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DEAB7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549B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5273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BFC2E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235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CE6F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1AFF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72AF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1B193F"/>
    <w:multiLevelType w:val="hybridMultilevel"/>
    <w:tmpl w:val="761C9CD8"/>
    <w:lvl w:ilvl="0" w:tplc="B9964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8483C"/>
    <w:multiLevelType w:val="hybridMultilevel"/>
    <w:tmpl w:val="34F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525D"/>
    <w:multiLevelType w:val="hybridMultilevel"/>
    <w:tmpl w:val="2AD209D2"/>
    <w:lvl w:ilvl="0" w:tplc="321CA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63D"/>
    <w:multiLevelType w:val="hybridMultilevel"/>
    <w:tmpl w:val="6A6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68EF"/>
    <w:multiLevelType w:val="hybridMultilevel"/>
    <w:tmpl w:val="C33EC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01C8"/>
    <w:multiLevelType w:val="hybridMultilevel"/>
    <w:tmpl w:val="FC30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877"/>
    <w:multiLevelType w:val="hybridMultilevel"/>
    <w:tmpl w:val="80CE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B1FE5"/>
    <w:multiLevelType w:val="hybridMultilevel"/>
    <w:tmpl w:val="FA24F2E6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6D"/>
    <w:rsid w:val="00020BF2"/>
    <w:rsid w:val="00032148"/>
    <w:rsid w:val="00060B6D"/>
    <w:rsid w:val="000F4668"/>
    <w:rsid w:val="001128FA"/>
    <w:rsid w:val="00126903"/>
    <w:rsid w:val="001A26CD"/>
    <w:rsid w:val="00213C1D"/>
    <w:rsid w:val="00215844"/>
    <w:rsid w:val="002324F1"/>
    <w:rsid w:val="002668F3"/>
    <w:rsid w:val="002748DC"/>
    <w:rsid w:val="0027584D"/>
    <w:rsid w:val="002D20CE"/>
    <w:rsid w:val="002F2B21"/>
    <w:rsid w:val="002F3CF8"/>
    <w:rsid w:val="002F5E54"/>
    <w:rsid w:val="00330E0F"/>
    <w:rsid w:val="00344E38"/>
    <w:rsid w:val="003A276A"/>
    <w:rsid w:val="003D7834"/>
    <w:rsid w:val="003F0E80"/>
    <w:rsid w:val="00423B09"/>
    <w:rsid w:val="00441127"/>
    <w:rsid w:val="004A4F9E"/>
    <w:rsid w:val="004D7168"/>
    <w:rsid w:val="004F6AFD"/>
    <w:rsid w:val="00512398"/>
    <w:rsid w:val="00513C48"/>
    <w:rsid w:val="00566E6C"/>
    <w:rsid w:val="005A56A9"/>
    <w:rsid w:val="00600E13"/>
    <w:rsid w:val="006E6F52"/>
    <w:rsid w:val="006F2C06"/>
    <w:rsid w:val="007234AF"/>
    <w:rsid w:val="00765337"/>
    <w:rsid w:val="007A5E2F"/>
    <w:rsid w:val="007C2B0B"/>
    <w:rsid w:val="00831F92"/>
    <w:rsid w:val="00886B25"/>
    <w:rsid w:val="00886BD2"/>
    <w:rsid w:val="008B5E7E"/>
    <w:rsid w:val="008C70AC"/>
    <w:rsid w:val="0093064B"/>
    <w:rsid w:val="009423EF"/>
    <w:rsid w:val="00944D15"/>
    <w:rsid w:val="00960853"/>
    <w:rsid w:val="00962C21"/>
    <w:rsid w:val="009A07F9"/>
    <w:rsid w:val="009A7F44"/>
    <w:rsid w:val="009E1F08"/>
    <w:rsid w:val="00A015D5"/>
    <w:rsid w:val="00A1665D"/>
    <w:rsid w:val="00AB4229"/>
    <w:rsid w:val="00AB73BC"/>
    <w:rsid w:val="00AC4CC6"/>
    <w:rsid w:val="00AE2631"/>
    <w:rsid w:val="00B14B44"/>
    <w:rsid w:val="00B468AF"/>
    <w:rsid w:val="00C03540"/>
    <w:rsid w:val="00C32815"/>
    <w:rsid w:val="00CF33F8"/>
    <w:rsid w:val="00D10287"/>
    <w:rsid w:val="00D15B1B"/>
    <w:rsid w:val="00D203E1"/>
    <w:rsid w:val="00D634CF"/>
    <w:rsid w:val="00D67D8E"/>
    <w:rsid w:val="00D90F9B"/>
    <w:rsid w:val="00E22A36"/>
    <w:rsid w:val="00E3657B"/>
    <w:rsid w:val="00E45C0B"/>
    <w:rsid w:val="00E75BFE"/>
    <w:rsid w:val="00EC0155"/>
    <w:rsid w:val="00F67412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C9C9-B0C9-4AB1-890D-D47515A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29</cp:revision>
  <cp:lastPrinted>2024-09-10T10:50:00Z</cp:lastPrinted>
  <dcterms:created xsi:type="dcterms:W3CDTF">2017-01-25T05:03:00Z</dcterms:created>
  <dcterms:modified xsi:type="dcterms:W3CDTF">2024-09-10T10:50:00Z</dcterms:modified>
</cp:coreProperties>
</file>